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B3DA" w14:textId="77777777" w:rsidR="004707EF" w:rsidRPr="00796E64" w:rsidRDefault="004707EF" w:rsidP="004707EF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796E64">
        <w:rPr>
          <w:rFonts w:ascii="Copperplate" w:eastAsia="MS PGothic" w:hAnsi="Copperplate" w:cs="MV Boli"/>
        </w:rPr>
        <w:t xml:space="preserve">NAME:  </w:t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  <w:t xml:space="preserve">    </w:t>
      </w:r>
      <w:r w:rsid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  <w:b/>
        </w:rPr>
        <w:t>HONORS CHEMISTRY</w:t>
      </w:r>
    </w:p>
    <w:p w14:paraId="35CB6A2B" w14:textId="77777777" w:rsidR="004707EF" w:rsidRPr="00796E64" w:rsidRDefault="004707EF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Copperplate" w:eastAsia="MS PGothic" w:hAnsi="Copperplate" w:cs="MV Boli"/>
        </w:rPr>
      </w:pPr>
      <w:r w:rsidRPr="00796E64">
        <w:rPr>
          <w:rFonts w:ascii="Copperplate" w:eastAsia="MS PGothic" w:hAnsi="Copperplate" w:cs="MV Boli"/>
        </w:rPr>
        <w:t xml:space="preserve">SECTION:  </w:t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</w:r>
      <w:r w:rsidRPr="00796E64">
        <w:rPr>
          <w:rFonts w:ascii="Copperplate" w:eastAsia="MS PGothic" w:hAnsi="Copperplate" w:cs="MV Boli"/>
        </w:rPr>
        <w:tab/>
        <w:t xml:space="preserve">          </w:t>
      </w:r>
      <w:r w:rsidR="00796E64">
        <w:rPr>
          <w:rFonts w:ascii="Copperplate" w:eastAsia="MS PGothic" w:hAnsi="Copperplate" w:cs="MV Boli"/>
        </w:rPr>
        <w:tab/>
      </w:r>
      <w:r w:rsidR="0017293D" w:rsidRPr="00796E64">
        <w:rPr>
          <w:rFonts w:ascii="Copperplate" w:eastAsia="MS PGothic" w:hAnsi="Copperplate" w:cs="MV Boli"/>
        </w:rPr>
        <w:t>Bronsted-Lowry Theory</w:t>
      </w:r>
    </w:p>
    <w:p w14:paraId="57B4C165" w14:textId="77777777" w:rsidR="00FF036B" w:rsidRDefault="00FF036B" w:rsidP="00FF036B">
      <w:pPr>
        <w:rPr>
          <w:rFonts w:ascii="Felix Titling" w:hAnsi="Felix Titling"/>
          <w:color w:val="000000"/>
        </w:rPr>
      </w:pPr>
    </w:p>
    <w:p w14:paraId="4C6C2E5C" w14:textId="77777777" w:rsidR="0017293D" w:rsidRDefault="0017293D" w:rsidP="00FF036B">
      <w:pPr>
        <w:rPr>
          <w:rFonts w:ascii="Felix Titling" w:hAnsi="Felix Titling"/>
          <w:color w:val="000000"/>
        </w:rPr>
      </w:pPr>
    </w:p>
    <w:p w14:paraId="6D3B6420" w14:textId="08FB3AC6" w:rsidR="0017293D" w:rsidRDefault="0017293D" w:rsidP="00F423F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17293D">
        <w:rPr>
          <w:rFonts w:ascii="Arial" w:hAnsi="Arial" w:cs="Arial"/>
          <w:b/>
          <w:sz w:val="20"/>
          <w:szCs w:val="20"/>
        </w:rPr>
        <w:t>Define the following terms according to Bronsted-Lowry theory.</w:t>
      </w:r>
    </w:p>
    <w:p w14:paraId="1A7CFE43" w14:textId="77777777" w:rsidR="004C7FBD" w:rsidRPr="0017293D" w:rsidRDefault="004C7FBD" w:rsidP="004C7FB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83313B3" w14:textId="77777777" w:rsidR="0017293D" w:rsidRPr="0017293D" w:rsidRDefault="0017293D" w:rsidP="004C7FBD">
      <w:pPr>
        <w:spacing w:line="360" w:lineRule="auto"/>
        <w:rPr>
          <w:rFonts w:ascii="Arial" w:hAnsi="Arial" w:cs="Arial"/>
          <w:sz w:val="20"/>
          <w:szCs w:val="20"/>
        </w:rPr>
      </w:pPr>
      <w:r w:rsidRPr="0017293D">
        <w:rPr>
          <w:rFonts w:ascii="Arial" w:hAnsi="Arial" w:cs="Arial"/>
          <w:sz w:val="20"/>
          <w:szCs w:val="20"/>
        </w:rPr>
        <w:t>Acids are ________________________________</w:t>
      </w:r>
    </w:p>
    <w:p w14:paraId="6A879F2E" w14:textId="77777777" w:rsidR="0017293D" w:rsidRPr="0017293D" w:rsidRDefault="0017293D" w:rsidP="004C7FBD">
      <w:pPr>
        <w:spacing w:line="360" w:lineRule="auto"/>
        <w:rPr>
          <w:rFonts w:ascii="Arial" w:hAnsi="Arial" w:cs="Arial"/>
          <w:sz w:val="20"/>
          <w:szCs w:val="20"/>
        </w:rPr>
      </w:pPr>
      <w:r w:rsidRPr="0017293D">
        <w:rPr>
          <w:rFonts w:ascii="Arial" w:hAnsi="Arial" w:cs="Arial"/>
          <w:sz w:val="20"/>
          <w:szCs w:val="20"/>
        </w:rPr>
        <w:t>Bases are _______________________________</w:t>
      </w:r>
    </w:p>
    <w:p w14:paraId="6FF289CA" w14:textId="2D25DC25" w:rsidR="0017293D" w:rsidRPr="0017293D" w:rsidRDefault="0017293D" w:rsidP="004C7FBD">
      <w:pPr>
        <w:spacing w:line="360" w:lineRule="auto"/>
        <w:rPr>
          <w:rFonts w:ascii="Arial" w:hAnsi="Arial" w:cs="Arial"/>
          <w:sz w:val="20"/>
          <w:szCs w:val="20"/>
        </w:rPr>
      </w:pPr>
    </w:p>
    <w:p w14:paraId="469D01AB" w14:textId="3D6AE76E" w:rsidR="0017293D" w:rsidRDefault="0017293D" w:rsidP="004C7FBD">
      <w:pPr>
        <w:spacing w:line="360" w:lineRule="auto"/>
        <w:rPr>
          <w:rFonts w:ascii="Arial" w:hAnsi="Arial" w:cs="Arial"/>
          <w:sz w:val="20"/>
          <w:szCs w:val="20"/>
        </w:rPr>
      </w:pPr>
      <w:r w:rsidRPr="0017293D">
        <w:rPr>
          <w:rFonts w:ascii="Arial" w:hAnsi="Arial" w:cs="Arial"/>
          <w:sz w:val="20"/>
          <w:szCs w:val="20"/>
        </w:rPr>
        <w:t>Conjugate pairs differ by only _____________________</w:t>
      </w:r>
    </w:p>
    <w:p w14:paraId="2DD6E78D" w14:textId="70690BEB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>
        <w:rPr>
          <w:rFonts w:ascii="Arial" w:hAnsi="Arial" w:cs="Arial"/>
          <w:sz w:val="20"/>
          <w:szCs w:val="20"/>
        </w:rPr>
        <w:t>For each of the following reactions, draw an arrow below the equation to represent proton transfer between the reactants.  Then, identify the conjugate acid-base pairs.</w:t>
      </w:r>
    </w:p>
    <w:p w14:paraId="287DE0D2" w14:textId="3A721B6E" w:rsidR="00F423F8" w:rsidRPr="00A2586F" w:rsidRDefault="00646F95" w:rsidP="00F423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320FB" wp14:editId="1F704E82">
                <wp:simplePos x="0" y="0"/>
                <wp:positionH relativeFrom="column">
                  <wp:posOffset>4722146</wp:posOffset>
                </wp:positionH>
                <wp:positionV relativeFrom="paragraph">
                  <wp:posOffset>4535</wp:posOffset>
                </wp:positionV>
                <wp:extent cx="27053" cy="4507072"/>
                <wp:effectExtent l="0" t="0" r="2413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3" cy="4507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038A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pt,.35pt" to="373.95pt,3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" strokecolor="#4579b8 [3044]"/>
            </w:pict>
          </mc:Fallback>
        </mc:AlternateContent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>
        <w:rPr>
          <w:rFonts w:ascii="Arial" w:hAnsi="Arial" w:cs="Arial"/>
          <w:sz w:val="20"/>
          <w:szCs w:val="20"/>
        </w:rPr>
        <w:tab/>
      </w:r>
      <w:r w:rsidR="00F423F8" w:rsidRPr="00A2586F">
        <w:rPr>
          <w:rFonts w:ascii="Arial" w:hAnsi="Arial" w:cs="Arial"/>
          <w:b/>
          <w:sz w:val="20"/>
          <w:szCs w:val="20"/>
        </w:rPr>
        <w:t>Acid</w:t>
      </w:r>
      <w:r w:rsidR="00F423F8" w:rsidRPr="00A2586F">
        <w:rPr>
          <w:rFonts w:ascii="Arial" w:hAnsi="Arial" w:cs="Arial"/>
          <w:b/>
          <w:sz w:val="20"/>
          <w:szCs w:val="20"/>
        </w:rPr>
        <w:tab/>
      </w:r>
      <w:r w:rsidR="00F423F8" w:rsidRPr="00A2586F">
        <w:rPr>
          <w:rFonts w:ascii="Arial" w:hAnsi="Arial" w:cs="Arial"/>
          <w:b/>
          <w:sz w:val="20"/>
          <w:szCs w:val="20"/>
        </w:rPr>
        <w:tab/>
        <w:t>Base</w:t>
      </w:r>
    </w:p>
    <w:p w14:paraId="00268E8B" w14:textId="77777777" w:rsidR="00F423F8" w:rsidRPr="00A2586F" w:rsidRDefault="00F423F8" w:rsidP="00F423F8">
      <w:pPr>
        <w:rPr>
          <w:rFonts w:ascii="Arial" w:hAnsi="Arial" w:cs="Arial"/>
          <w:b/>
          <w:sz w:val="20"/>
          <w:szCs w:val="20"/>
        </w:rPr>
      </w:pPr>
    </w:p>
    <w:p w14:paraId="62370B17" w14:textId="7CB3A822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HCH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 + H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O</w:t>
      </w:r>
      <w:r w:rsidRPr="0068757E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+ CH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74B14BB8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0B2BC51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73EF4D9C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3E813FE0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7F7C44EB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HCl + SO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HSO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Cl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5D6CF5B0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381A46C4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6319A145" w14:textId="19728334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694CCCA0" w14:textId="32272BF1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4252F9EE" w14:textId="3AB2AB36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NH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+ HNO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NO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NH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044AF735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4AFA5444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007F8E66" w14:textId="71F30112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38867C6D" w14:textId="5571D285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1A60433C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NH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+ CO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HCO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NH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7A00075F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6E27B8A7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04E3C34D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30C8125A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0674D513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proofErr w:type="spellStart"/>
      <w:r>
        <w:rPr>
          <w:rFonts w:ascii="Arial" w:hAnsi="Arial" w:cs="Arial"/>
          <w:sz w:val="20"/>
          <w:szCs w:val="20"/>
        </w:rPr>
        <w:t>HClO</w:t>
      </w:r>
      <w:proofErr w:type="spellEnd"/>
      <w:r>
        <w:rPr>
          <w:rFonts w:ascii="Arial" w:hAnsi="Arial" w:cs="Arial"/>
          <w:sz w:val="20"/>
          <w:szCs w:val="20"/>
        </w:rPr>
        <w:t xml:space="preserve"> + 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ClO</w:t>
      </w:r>
      <w:proofErr w:type="spellEnd"/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4B1EED3A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7C7FB42A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4A2FB741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2396062B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</w:p>
    <w:p w14:paraId="4D775305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HSO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OH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 + 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14:paraId="75B8D7E1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3ED69D" w14:textId="77777777" w:rsidR="00F423F8" w:rsidRDefault="00F423F8" w:rsidP="00F423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14:paraId="38BC12E3" w14:textId="77777777" w:rsidR="00F423F8" w:rsidRPr="00FF036B" w:rsidRDefault="00F423F8" w:rsidP="00F423F8">
      <w:pPr>
        <w:rPr>
          <w:rFonts w:ascii="Arial" w:hAnsi="Arial" w:cs="Arial"/>
          <w:sz w:val="20"/>
          <w:szCs w:val="20"/>
        </w:rPr>
      </w:pPr>
    </w:p>
    <w:p w14:paraId="1055DD8F" w14:textId="32809E54" w:rsidR="00646F95" w:rsidRDefault="00646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6D2D6" w14:textId="0AA609C4" w:rsidR="004C7FBD" w:rsidRPr="0017293D" w:rsidRDefault="00646F95" w:rsidP="004C7FB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68B1" wp14:editId="00F14F3F">
                <wp:simplePos x="0" y="0"/>
                <wp:positionH relativeFrom="column">
                  <wp:posOffset>1720905</wp:posOffset>
                </wp:positionH>
                <wp:positionV relativeFrom="paragraph">
                  <wp:posOffset>-339282</wp:posOffset>
                </wp:positionV>
                <wp:extent cx="121285" cy="2106930"/>
                <wp:effectExtent l="0" t="2222" r="9842" b="9843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1285" cy="210693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BEB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135.5pt;margin-top:-26.7pt;width:9.55pt;height:165.9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" adj="104" strokecolor="#4579b8 [3044]"/>
            </w:pict>
          </mc:Fallback>
        </mc:AlternateContent>
      </w:r>
    </w:p>
    <w:p w14:paraId="492161A8" w14:textId="35D5E1EB" w:rsidR="0017293D" w:rsidRPr="0017293D" w:rsidRDefault="0017293D" w:rsidP="0017293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7293D">
        <w:rPr>
          <w:rFonts w:ascii="Arial" w:hAnsi="Arial" w:cs="Arial"/>
          <w:sz w:val="20"/>
          <w:szCs w:val="20"/>
        </w:rPr>
        <w:t xml:space="preserve">Complete each reaction.  Identify the acid, base, conjugate acid and conjugate base. </w:t>
      </w:r>
      <w:bookmarkStart w:id="0" w:name="_GoBack"/>
      <w:bookmarkEnd w:id="0"/>
      <w:r w:rsidRPr="0017293D">
        <w:rPr>
          <w:rFonts w:ascii="Arial" w:hAnsi="Arial" w:cs="Arial"/>
          <w:sz w:val="20"/>
          <w:szCs w:val="20"/>
        </w:rPr>
        <w:t xml:space="preserve">Finally, draw brackets to connect conjugate pairs. </w:t>
      </w:r>
    </w:p>
    <w:p w14:paraId="20AC5867" w14:textId="77777777" w:rsidR="004C1BD2" w:rsidRPr="0017293D" w:rsidRDefault="0017293D" w:rsidP="0017293D">
      <w:pPr>
        <w:pStyle w:val="ListParagraph"/>
        <w:rPr>
          <w:rFonts w:ascii="Arial" w:hAnsi="Arial" w:cs="Arial"/>
          <w:b/>
          <w:sz w:val="20"/>
          <w:szCs w:val="20"/>
        </w:rPr>
      </w:pPr>
      <w:r w:rsidRPr="0017293D">
        <w:rPr>
          <w:rFonts w:ascii="Arial" w:hAnsi="Arial" w:cs="Arial"/>
          <w:b/>
          <w:sz w:val="20"/>
          <w:szCs w:val="20"/>
        </w:rPr>
        <w:t xml:space="preserve"> </w:t>
      </w:r>
    </w:p>
    <w:p w14:paraId="0EC83040" w14:textId="77777777" w:rsidR="0017293D" w:rsidRDefault="0017293D" w:rsidP="00092B0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125CF" wp14:editId="225E3344">
                <wp:simplePos x="0" y="0"/>
                <wp:positionH relativeFrom="column">
                  <wp:posOffset>1677921</wp:posOffset>
                </wp:positionH>
                <wp:positionV relativeFrom="paragraph">
                  <wp:posOffset>91876</wp:posOffset>
                </wp:positionV>
                <wp:extent cx="171450" cy="970280"/>
                <wp:effectExtent l="635" t="0" r="19685" b="19685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9702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3F37" id="Left Bracket 4" o:spid="_x0000_s1026" type="#_x0000_t85" style="position:absolute;margin-left:132.1pt;margin-top:7.25pt;width:13.5pt;height:76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" adj="318" strokecolor="#4579b8 [3044]"/>
            </w:pict>
          </mc:Fallback>
        </mc:AlternateContent>
      </w:r>
      <w:r w:rsidR="004C1BD2">
        <w:rPr>
          <w:rFonts w:ascii="Arial" w:hAnsi="Arial" w:cs="Arial"/>
          <w:sz w:val="20"/>
          <w:szCs w:val="20"/>
        </w:rPr>
        <w:tab/>
      </w:r>
    </w:p>
    <w:p w14:paraId="30EFD002" w14:textId="77777777" w:rsidR="0017293D" w:rsidRDefault="0017293D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Example:  </w:t>
      </w:r>
      <w:r w:rsidRPr="0017293D">
        <w:rPr>
          <w:rFonts w:ascii="Arial" w:hAnsi="Arial" w:cs="Arial"/>
          <w:sz w:val="28"/>
          <w:szCs w:val="20"/>
        </w:rPr>
        <w:t>NH</w:t>
      </w:r>
      <w:r w:rsidRPr="0017293D">
        <w:rPr>
          <w:rFonts w:ascii="Arial" w:hAnsi="Arial" w:cs="Arial"/>
          <w:sz w:val="28"/>
          <w:szCs w:val="20"/>
          <w:vertAlign w:val="subscript"/>
        </w:rPr>
        <w:t>3</w:t>
      </w:r>
      <w:r w:rsidRPr="0017293D">
        <w:rPr>
          <w:rFonts w:ascii="Arial" w:hAnsi="Arial" w:cs="Arial"/>
          <w:sz w:val="28"/>
          <w:szCs w:val="20"/>
        </w:rPr>
        <w:t xml:space="preserve"> + HNO</w:t>
      </w:r>
      <w:r w:rsidRPr="0017293D">
        <w:rPr>
          <w:rFonts w:ascii="Arial" w:hAnsi="Arial" w:cs="Arial"/>
          <w:sz w:val="28"/>
          <w:szCs w:val="20"/>
          <w:vertAlign w:val="subscript"/>
        </w:rPr>
        <w:t>2</w:t>
      </w:r>
      <w:r w:rsidRPr="0017293D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 </w:t>
      </w:r>
      <w:r w:rsidRPr="0017293D">
        <w:rPr>
          <w:rFonts w:ascii="Cambria Math" w:hAnsi="Cambria Math" w:cs="Arial"/>
          <w:sz w:val="28"/>
          <w:szCs w:val="20"/>
        </w:rPr>
        <w:t>⇌</w:t>
      </w:r>
      <w:r w:rsidRPr="0017293D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 </w:t>
      </w:r>
      <w:r w:rsidRPr="0017293D">
        <w:rPr>
          <w:rFonts w:ascii="Arial" w:hAnsi="Arial" w:cs="Arial"/>
          <w:sz w:val="28"/>
          <w:szCs w:val="20"/>
        </w:rPr>
        <w:t>NO</w:t>
      </w:r>
      <w:r w:rsidRPr="0017293D">
        <w:rPr>
          <w:rFonts w:ascii="Arial" w:hAnsi="Arial" w:cs="Arial"/>
          <w:sz w:val="28"/>
          <w:szCs w:val="20"/>
          <w:vertAlign w:val="subscript"/>
        </w:rPr>
        <w:t>2</w:t>
      </w:r>
      <w:r w:rsidRPr="0017293D">
        <w:rPr>
          <w:rFonts w:ascii="Arial" w:hAnsi="Arial" w:cs="Arial"/>
          <w:sz w:val="28"/>
          <w:szCs w:val="20"/>
          <w:vertAlign w:val="superscript"/>
        </w:rPr>
        <w:t>-</w:t>
      </w:r>
      <w:r w:rsidRPr="0017293D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 </w:t>
      </w:r>
      <w:r w:rsidRPr="0017293D">
        <w:rPr>
          <w:rFonts w:ascii="Arial" w:hAnsi="Arial" w:cs="Arial"/>
          <w:sz w:val="28"/>
          <w:szCs w:val="20"/>
        </w:rPr>
        <w:t>+ NH</w:t>
      </w:r>
      <w:r w:rsidRPr="0017293D">
        <w:rPr>
          <w:rFonts w:ascii="Arial" w:hAnsi="Arial" w:cs="Arial"/>
          <w:sz w:val="28"/>
          <w:szCs w:val="20"/>
          <w:vertAlign w:val="subscript"/>
        </w:rPr>
        <w:t>4</w:t>
      </w:r>
      <w:r w:rsidRPr="0017293D">
        <w:rPr>
          <w:rFonts w:ascii="Arial" w:hAnsi="Arial" w:cs="Arial"/>
          <w:sz w:val="28"/>
          <w:szCs w:val="20"/>
          <w:vertAlign w:val="superscript"/>
        </w:rPr>
        <w:t>+</w:t>
      </w:r>
      <w:r w:rsidR="004C1BD2" w:rsidRPr="0017293D">
        <w:rPr>
          <w:rFonts w:ascii="Arial" w:hAnsi="Arial" w:cs="Arial"/>
          <w:sz w:val="28"/>
          <w:szCs w:val="20"/>
        </w:rPr>
        <w:tab/>
      </w:r>
    </w:p>
    <w:p w14:paraId="7B0B9E83" w14:textId="77777777" w:rsidR="0017293D" w:rsidRDefault="0017293D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base        acid              conj. base      conj. acid</w:t>
      </w:r>
    </w:p>
    <w:p w14:paraId="07CCF3DD" w14:textId="77777777" w:rsidR="0017293D" w:rsidRDefault="0017293D" w:rsidP="00092B01">
      <w:pPr>
        <w:rPr>
          <w:rFonts w:ascii="Arial" w:hAnsi="Arial" w:cs="Arial"/>
          <w:sz w:val="20"/>
          <w:szCs w:val="20"/>
        </w:rPr>
      </w:pPr>
    </w:p>
    <w:p w14:paraId="5CB42AE4" w14:textId="77777777" w:rsidR="004C7FBD" w:rsidRDefault="004C1BD2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DE6338" w14:textId="77777777" w:rsidR="0068757E" w:rsidRPr="00A2586F" w:rsidRDefault="004C1BD2" w:rsidP="00092B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910E86" w14:textId="78629A23" w:rsidR="0068757E" w:rsidRPr="00646F95" w:rsidRDefault="00646F95" w:rsidP="00646F9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proofErr w:type="spellStart"/>
      <w:r w:rsidR="0017293D" w:rsidRPr="00646F95">
        <w:rPr>
          <w:rFonts w:ascii="Arial" w:hAnsi="Arial" w:cs="Arial"/>
          <w:sz w:val="20"/>
          <w:szCs w:val="20"/>
        </w:rPr>
        <w:t>HBrO</w:t>
      </w:r>
      <w:proofErr w:type="spellEnd"/>
      <w:r w:rsidR="004C1BD2" w:rsidRPr="00646F95">
        <w:rPr>
          <w:rFonts w:ascii="Arial" w:hAnsi="Arial" w:cs="Arial"/>
          <w:sz w:val="20"/>
          <w:szCs w:val="20"/>
        </w:rPr>
        <w:t xml:space="preserve"> +</w:t>
      </w:r>
      <w:r w:rsidR="0017293D" w:rsidRPr="00646F95">
        <w:rPr>
          <w:rFonts w:ascii="Arial" w:hAnsi="Arial" w:cs="Arial"/>
          <w:sz w:val="20"/>
          <w:szCs w:val="20"/>
        </w:rPr>
        <w:t xml:space="preserve"> CO</w:t>
      </w:r>
      <w:r w:rsidR="0017293D" w:rsidRPr="00646F95">
        <w:rPr>
          <w:rFonts w:ascii="Arial" w:hAnsi="Arial" w:cs="Arial"/>
          <w:sz w:val="20"/>
          <w:szCs w:val="20"/>
          <w:vertAlign w:val="subscript"/>
        </w:rPr>
        <w:t>3</w:t>
      </w:r>
      <w:r w:rsidR="0017293D" w:rsidRPr="00646F95">
        <w:rPr>
          <w:rFonts w:ascii="Arial" w:hAnsi="Arial" w:cs="Arial"/>
          <w:sz w:val="20"/>
          <w:szCs w:val="20"/>
          <w:vertAlign w:val="superscript"/>
        </w:rPr>
        <w:t>2-</w:t>
      </w:r>
      <w:r w:rsidR="0017293D" w:rsidRPr="00646F95">
        <w:rPr>
          <w:rFonts w:ascii="Arial" w:hAnsi="Arial" w:cs="Arial"/>
          <w:sz w:val="20"/>
          <w:szCs w:val="20"/>
        </w:rPr>
        <w:t xml:space="preserve"> </w:t>
      </w:r>
      <w:r w:rsidR="004C1BD2" w:rsidRPr="00646F95">
        <w:rPr>
          <w:rFonts w:ascii="Arial" w:hAnsi="Arial" w:cs="Arial"/>
          <w:sz w:val="20"/>
          <w:szCs w:val="20"/>
        </w:rPr>
        <w:t xml:space="preserve"> </w:t>
      </w:r>
      <w:r w:rsidR="004C1BD2" w:rsidRPr="00646F95">
        <w:rPr>
          <w:rFonts w:ascii="Cambria Math" w:hAnsi="Cambria Math" w:cs="Arial"/>
          <w:sz w:val="20"/>
          <w:szCs w:val="20"/>
        </w:rPr>
        <w:t>⇌</w:t>
      </w:r>
      <w:r w:rsidR="004C1BD2" w:rsidRPr="00646F95">
        <w:rPr>
          <w:rFonts w:ascii="Arial" w:hAnsi="Arial" w:cs="Arial"/>
          <w:sz w:val="20"/>
          <w:szCs w:val="20"/>
        </w:rPr>
        <w:t xml:space="preserve"> </w:t>
      </w:r>
    </w:p>
    <w:p w14:paraId="03E6E07B" w14:textId="77777777" w:rsidR="0068757E" w:rsidRDefault="0068757E" w:rsidP="0068757E">
      <w:pPr>
        <w:rPr>
          <w:rFonts w:ascii="Arial" w:hAnsi="Arial" w:cs="Arial"/>
          <w:sz w:val="20"/>
          <w:szCs w:val="20"/>
        </w:rPr>
      </w:pPr>
    </w:p>
    <w:p w14:paraId="4B3E9232" w14:textId="77777777" w:rsidR="00CC615B" w:rsidRDefault="00CC615B" w:rsidP="0068757E">
      <w:pPr>
        <w:rPr>
          <w:rFonts w:ascii="Arial" w:hAnsi="Arial" w:cs="Arial"/>
          <w:sz w:val="20"/>
          <w:szCs w:val="20"/>
        </w:rPr>
      </w:pPr>
    </w:p>
    <w:p w14:paraId="3A7B54E4" w14:textId="77777777" w:rsidR="00CC615B" w:rsidRDefault="00CC615B" w:rsidP="0068757E">
      <w:pPr>
        <w:rPr>
          <w:rFonts w:ascii="Arial" w:hAnsi="Arial" w:cs="Arial"/>
          <w:sz w:val="20"/>
          <w:szCs w:val="20"/>
        </w:rPr>
      </w:pPr>
    </w:p>
    <w:p w14:paraId="287488AB" w14:textId="77777777" w:rsidR="00CC615B" w:rsidRDefault="00CC615B" w:rsidP="0068757E">
      <w:pPr>
        <w:rPr>
          <w:rFonts w:ascii="Arial" w:hAnsi="Arial" w:cs="Arial"/>
          <w:sz w:val="20"/>
          <w:szCs w:val="20"/>
        </w:rPr>
      </w:pPr>
    </w:p>
    <w:p w14:paraId="19ABD9CC" w14:textId="77777777" w:rsidR="0068757E" w:rsidRDefault="0068757E" w:rsidP="00092B01">
      <w:pPr>
        <w:rPr>
          <w:rFonts w:ascii="Arial" w:hAnsi="Arial" w:cs="Arial"/>
          <w:sz w:val="20"/>
          <w:szCs w:val="20"/>
        </w:rPr>
      </w:pPr>
    </w:p>
    <w:p w14:paraId="70CF1A22" w14:textId="39055A6F" w:rsidR="0068757E" w:rsidRPr="00646F95" w:rsidRDefault="00646F95" w:rsidP="00646F9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4C7FBD" w:rsidRPr="00646F95">
        <w:rPr>
          <w:rFonts w:ascii="Arial" w:hAnsi="Arial" w:cs="Arial"/>
          <w:sz w:val="20"/>
          <w:szCs w:val="20"/>
        </w:rPr>
        <w:t>NO</w:t>
      </w:r>
      <w:r w:rsidR="004C7FBD" w:rsidRPr="00646F95">
        <w:rPr>
          <w:rFonts w:ascii="Arial" w:hAnsi="Arial" w:cs="Arial"/>
          <w:sz w:val="20"/>
          <w:szCs w:val="20"/>
          <w:vertAlign w:val="subscript"/>
        </w:rPr>
        <w:t>2</w:t>
      </w:r>
      <w:r w:rsidR="004C7FBD" w:rsidRPr="00646F95">
        <w:rPr>
          <w:rFonts w:ascii="Arial" w:hAnsi="Arial" w:cs="Arial"/>
          <w:sz w:val="20"/>
          <w:szCs w:val="20"/>
          <w:vertAlign w:val="superscript"/>
        </w:rPr>
        <w:t>-</w:t>
      </w:r>
      <w:r w:rsidR="004C1BD2" w:rsidRPr="00646F95">
        <w:rPr>
          <w:rFonts w:ascii="Arial" w:hAnsi="Arial" w:cs="Arial"/>
          <w:sz w:val="20"/>
          <w:szCs w:val="20"/>
        </w:rPr>
        <w:t xml:space="preserve"> + </w:t>
      </w:r>
      <w:r w:rsidR="004C7FBD" w:rsidRPr="00646F95">
        <w:rPr>
          <w:rFonts w:ascii="Arial" w:hAnsi="Arial" w:cs="Arial"/>
          <w:sz w:val="20"/>
          <w:szCs w:val="20"/>
        </w:rPr>
        <w:t>H</w:t>
      </w:r>
      <w:r w:rsidR="004C1BD2" w:rsidRPr="00646F95">
        <w:rPr>
          <w:rFonts w:ascii="Arial" w:hAnsi="Arial" w:cs="Arial"/>
          <w:sz w:val="20"/>
          <w:szCs w:val="20"/>
        </w:rPr>
        <w:t>SO</w:t>
      </w:r>
      <w:r w:rsidR="004C1BD2" w:rsidRPr="00646F95">
        <w:rPr>
          <w:rFonts w:ascii="Arial" w:hAnsi="Arial" w:cs="Arial"/>
          <w:sz w:val="20"/>
          <w:szCs w:val="20"/>
          <w:vertAlign w:val="subscript"/>
        </w:rPr>
        <w:t>3</w:t>
      </w:r>
      <w:r w:rsidR="004C1BD2" w:rsidRPr="00646F95">
        <w:rPr>
          <w:rFonts w:ascii="Arial" w:hAnsi="Arial" w:cs="Arial"/>
          <w:sz w:val="20"/>
          <w:szCs w:val="20"/>
          <w:vertAlign w:val="superscript"/>
        </w:rPr>
        <w:t>2-</w:t>
      </w:r>
      <w:r w:rsidR="004C1BD2" w:rsidRPr="00646F95">
        <w:rPr>
          <w:rFonts w:ascii="Arial" w:hAnsi="Arial" w:cs="Arial"/>
          <w:sz w:val="20"/>
          <w:szCs w:val="20"/>
        </w:rPr>
        <w:t xml:space="preserve"> </w:t>
      </w:r>
      <w:r w:rsidR="004C1BD2" w:rsidRPr="00646F95">
        <w:rPr>
          <w:rFonts w:ascii="Cambria Math" w:hAnsi="Cambria Math" w:cs="Arial"/>
          <w:sz w:val="20"/>
          <w:szCs w:val="20"/>
        </w:rPr>
        <w:t>⇌</w:t>
      </w:r>
      <w:r w:rsidR="0068757E" w:rsidRPr="00646F95">
        <w:rPr>
          <w:rFonts w:ascii="Arial" w:hAnsi="Arial" w:cs="Arial"/>
          <w:sz w:val="20"/>
          <w:szCs w:val="20"/>
          <w:vertAlign w:val="superscript"/>
        </w:rPr>
        <w:tab/>
      </w:r>
      <w:r w:rsidR="0068757E" w:rsidRPr="00646F95">
        <w:rPr>
          <w:rFonts w:ascii="Arial" w:hAnsi="Arial" w:cs="Arial"/>
          <w:sz w:val="20"/>
          <w:szCs w:val="20"/>
          <w:vertAlign w:val="superscript"/>
        </w:rPr>
        <w:tab/>
      </w:r>
      <w:r w:rsidR="0068757E" w:rsidRPr="00646F95">
        <w:rPr>
          <w:rFonts w:ascii="Arial" w:hAnsi="Arial" w:cs="Arial"/>
          <w:sz w:val="20"/>
          <w:szCs w:val="20"/>
          <w:vertAlign w:val="superscript"/>
        </w:rPr>
        <w:tab/>
      </w:r>
    </w:p>
    <w:p w14:paraId="542A7EF0" w14:textId="77777777" w:rsidR="004C1BD2" w:rsidRDefault="004C1BD2" w:rsidP="00092B01">
      <w:pPr>
        <w:rPr>
          <w:rFonts w:ascii="Arial" w:hAnsi="Arial" w:cs="Arial"/>
          <w:sz w:val="20"/>
          <w:szCs w:val="20"/>
        </w:rPr>
      </w:pPr>
    </w:p>
    <w:p w14:paraId="7D54AF4D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34D60F50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13165119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5A31E82C" w14:textId="77777777" w:rsidR="004C7FBD" w:rsidRDefault="004C7FBD" w:rsidP="00092B01">
      <w:pPr>
        <w:rPr>
          <w:rFonts w:ascii="Arial" w:hAnsi="Arial" w:cs="Arial"/>
          <w:sz w:val="20"/>
          <w:szCs w:val="20"/>
        </w:rPr>
      </w:pPr>
    </w:p>
    <w:p w14:paraId="47A4D3C0" w14:textId="33BE41BC" w:rsidR="0068757E" w:rsidRPr="00646F95" w:rsidRDefault="00646F95" w:rsidP="00646F9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</w:t>
      </w:r>
      <w:r w:rsidR="00CC615B" w:rsidRPr="00646F95">
        <w:rPr>
          <w:rFonts w:ascii="Arial" w:hAnsi="Arial" w:cs="Arial"/>
          <w:sz w:val="20"/>
          <w:szCs w:val="20"/>
        </w:rPr>
        <w:t>NH</w:t>
      </w:r>
      <w:r w:rsidR="00CC615B" w:rsidRPr="00646F95">
        <w:rPr>
          <w:rFonts w:ascii="Arial" w:hAnsi="Arial" w:cs="Arial"/>
          <w:sz w:val="20"/>
          <w:szCs w:val="20"/>
          <w:vertAlign w:val="subscript"/>
        </w:rPr>
        <w:t>4</w:t>
      </w:r>
      <w:r w:rsidR="00CC615B" w:rsidRPr="00646F95">
        <w:rPr>
          <w:rFonts w:ascii="Arial" w:hAnsi="Arial" w:cs="Arial"/>
          <w:sz w:val="20"/>
          <w:szCs w:val="20"/>
          <w:vertAlign w:val="superscript"/>
        </w:rPr>
        <w:t>+</w:t>
      </w:r>
      <w:r w:rsidR="0068757E" w:rsidRPr="00646F95">
        <w:rPr>
          <w:rFonts w:ascii="Arial" w:hAnsi="Arial" w:cs="Arial"/>
          <w:sz w:val="20"/>
          <w:szCs w:val="20"/>
        </w:rPr>
        <w:t xml:space="preserve"> + </w:t>
      </w:r>
      <w:r w:rsidR="00CC615B" w:rsidRPr="00646F95">
        <w:rPr>
          <w:rFonts w:ascii="Arial" w:hAnsi="Arial" w:cs="Arial"/>
          <w:sz w:val="20"/>
          <w:szCs w:val="20"/>
        </w:rPr>
        <w:t>CH</w:t>
      </w:r>
      <w:r w:rsidR="00CC615B" w:rsidRPr="00646F95">
        <w:rPr>
          <w:rFonts w:ascii="Arial" w:hAnsi="Arial" w:cs="Arial"/>
          <w:sz w:val="20"/>
          <w:szCs w:val="20"/>
          <w:vertAlign w:val="subscript"/>
        </w:rPr>
        <w:t>3</w:t>
      </w:r>
      <w:r w:rsidR="00CC615B" w:rsidRPr="00646F95">
        <w:rPr>
          <w:rFonts w:ascii="Arial" w:hAnsi="Arial" w:cs="Arial"/>
          <w:sz w:val="20"/>
          <w:szCs w:val="20"/>
        </w:rPr>
        <w:t>COO-</w:t>
      </w:r>
      <w:r w:rsidR="0068757E" w:rsidRPr="00646F95">
        <w:rPr>
          <w:rFonts w:ascii="Arial" w:hAnsi="Arial" w:cs="Arial"/>
          <w:sz w:val="20"/>
          <w:szCs w:val="20"/>
        </w:rPr>
        <w:t xml:space="preserve"> </w:t>
      </w:r>
      <w:r w:rsidR="0068757E" w:rsidRPr="00646F95">
        <w:rPr>
          <w:rFonts w:ascii="Cambria Math" w:hAnsi="Cambria Math" w:cs="Arial"/>
          <w:sz w:val="20"/>
          <w:szCs w:val="20"/>
        </w:rPr>
        <w:t>⇌</w:t>
      </w:r>
      <w:r w:rsidR="0068757E" w:rsidRPr="00646F95">
        <w:rPr>
          <w:rFonts w:ascii="Arial" w:hAnsi="Arial" w:cs="Arial"/>
          <w:sz w:val="20"/>
          <w:szCs w:val="20"/>
        </w:rPr>
        <w:t xml:space="preserve"> </w:t>
      </w:r>
      <w:r w:rsidR="00923B43" w:rsidRPr="00646F95">
        <w:rPr>
          <w:rFonts w:ascii="Arial" w:hAnsi="Arial" w:cs="Arial"/>
          <w:sz w:val="20"/>
          <w:szCs w:val="20"/>
        </w:rPr>
        <w:t xml:space="preserve"> </w:t>
      </w:r>
      <w:r w:rsidR="0068757E" w:rsidRPr="00646F95">
        <w:rPr>
          <w:rFonts w:ascii="Arial" w:hAnsi="Arial" w:cs="Arial"/>
          <w:sz w:val="20"/>
          <w:szCs w:val="20"/>
          <w:vertAlign w:val="superscript"/>
        </w:rPr>
        <w:tab/>
      </w:r>
      <w:r w:rsidR="0068757E" w:rsidRPr="00646F95">
        <w:rPr>
          <w:rFonts w:ascii="Arial" w:hAnsi="Arial" w:cs="Arial"/>
          <w:sz w:val="20"/>
          <w:szCs w:val="20"/>
          <w:vertAlign w:val="superscript"/>
        </w:rPr>
        <w:tab/>
      </w:r>
      <w:r w:rsidR="0068757E" w:rsidRPr="00646F95">
        <w:rPr>
          <w:rFonts w:ascii="Arial" w:hAnsi="Arial" w:cs="Arial"/>
          <w:sz w:val="20"/>
          <w:szCs w:val="20"/>
          <w:vertAlign w:val="superscript"/>
        </w:rPr>
        <w:tab/>
      </w:r>
    </w:p>
    <w:p w14:paraId="195C3895" w14:textId="77777777" w:rsidR="0068757E" w:rsidRDefault="0068757E" w:rsidP="00092B01">
      <w:pPr>
        <w:rPr>
          <w:rFonts w:ascii="Arial" w:hAnsi="Arial" w:cs="Arial"/>
          <w:sz w:val="20"/>
          <w:szCs w:val="20"/>
        </w:rPr>
      </w:pPr>
    </w:p>
    <w:p w14:paraId="01F358B7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6F9F1AE0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45D6FEA2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63F375F9" w14:textId="1FF7D575" w:rsidR="00DC6435" w:rsidRPr="00646F95" w:rsidRDefault="00646F95" w:rsidP="00646F9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 </w:t>
      </w:r>
      <w:r w:rsidR="00CC615B" w:rsidRPr="00646F95">
        <w:rPr>
          <w:rFonts w:ascii="Arial" w:hAnsi="Arial" w:cs="Arial"/>
          <w:sz w:val="20"/>
          <w:szCs w:val="20"/>
        </w:rPr>
        <w:t>HIO</w:t>
      </w:r>
      <w:r w:rsidR="0068757E" w:rsidRPr="00646F95">
        <w:rPr>
          <w:rFonts w:ascii="Arial" w:hAnsi="Arial" w:cs="Arial"/>
          <w:sz w:val="20"/>
          <w:szCs w:val="20"/>
        </w:rPr>
        <w:t xml:space="preserve"> + </w:t>
      </w:r>
      <w:r w:rsidR="00CC615B" w:rsidRPr="00646F95">
        <w:rPr>
          <w:rFonts w:ascii="Arial" w:hAnsi="Arial" w:cs="Arial"/>
          <w:sz w:val="20"/>
          <w:szCs w:val="20"/>
        </w:rPr>
        <w:t>NH</w:t>
      </w:r>
      <w:r w:rsidR="00CC615B" w:rsidRPr="00646F95">
        <w:rPr>
          <w:rFonts w:ascii="Arial" w:hAnsi="Arial" w:cs="Arial"/>
          <w:sz w:val="20"/>
          <w:szCs w:val="20"/>
          <w:vertAlign w:val="subscript"/>
        </w:rPr>
        <w:t>3</w:t>
      </w:r>
      <w:r w:rsidR="0068757E" w:rsidRPr="00646F95">
        <w:rPr>
          <w:rFonts w:ascii="Arial" w:hAnsi="Arial" w:cs="Arial"/>
          <w:sz w:val="20"/>
          <w:szCs w:val="20"/>
        </w:rPr>
        <w:t xml:space="preserve"> </w:t>
      </w:r>
      <w:r w:rsidR="0068757E" w:rsidRPr="00646F95">
        <w:rPr>
          <w:rFonts w:ascii="Cambria Math" w:hAnsi="Cambria Math" w:cs="Arial"/>
          <w:sz w:val="20"/>
          <w:szCs w:val="20"/>
        </w:rPr>
        <w:t>⇌</w:t>
      </w:r>
      <w:r w:rsidR="0068757E" w:rsidRPr="00646F95">
        <w:rPr>
          <w:rFonts w:ascii="Arial" w:hAnsi="Arial" w:cs="Arial"/>
          <w:sz w:val="20"/>
          <w:szCs w:val="20"/>
          <w:vertAlign w:val="subscript"/>
        </w:rPr>
        <w:tab/>
      </w:r>
      <w:r w:rsidR="0068757E" w:rsidRPr="00646F95">
        <w:rPr>
          <w:rFonts w:ascii="Arial" w:hAnsi="Arial" w:cs="Arial"/>
          <w:sz w:val="20"/>
          <w:szCs w:val="20"/>
          <w:vertAlign w:val="subscript"/>
        </w:rPr>
        <w:tab/>
      </w:r>
      <w:r w:rsidR="0068757E" w:rsidRPr="00646F95">
        <w:rPr>
          <w:rFonts w:ascii="Arial" w:hAnsi="Arial" w:cs="Arial"/>
          <w:sz w:val="20"/>
          <w:szCs w:val="20"/>
          <w:vertAlign w:val="subscript"/>
        </w:rPr>
        <w:tab/>
      </w:r>
    </w:p>
    <w:p w14:paraId="0E01CB98" w14:textId="77777777" w:rsidR="0068757E" w:rsidRDefault="0068757E" w:rsidP="0068757E">
      <w:pPr>
        <w:rPr>
          <w:rFonts w:ascii="Arial" w:hAnsi="Arial" w:cs="Arial"/>
          <w:sz w:val="20"/>
          <w:szCs w:val="20"/>
        </w:rPr>
      </w:pPr>
    </w:p>
    <w:p w14:paraId="75EC3C8A" w14:textId="77777777" w:rsidR="00CC615B" w:rsidRDefault="00CC615B" w:rsidP="0068757E">
      <w:pPr>
        <w:rPr>
          <w:rFonts w:ascii="Arial" w:hAnsi="Arial" w:cs="Arial"/>
          <w:sz w:val="20"/>
          <w:szCs w:val="20"/>
        </w:rPr>
      </w:pPr>
    </w:p>
    <w:p w14:paraId="02DB6E6D" w14:textId="0772C7E8" w:rsidR="00CC615B" w:rsidRDefault="00CC615B" w:rsidP="0068757E">
      <w:pPr>
        <w:rPr>
          <w:rFonts w:ascii="Arial" w:hAnsi="Arial" w:cs="Arial"/>
          <w:sz w:val="20"/>
          <w:szCs w:val="20"/>
        </w:rPr>
      </w:pPr>
    </w:p>
    <w:p w14:paraId="596BB8A4" w14:textId="77777777" w:rsidR="00646F95" w:rsidRDefault="00646F95" w:rsidP="0068757E">
      <w:pPr>
        <w:rPr>
          <w:rFonts w:ascii="Arial" w:hAnsi="Arial" w:cs="Arial"/>
          <w:sz w:val="20"/>
          <w:szCs w:val="20"/>
        </w:rPr>
      </w:pPr>
    </w:p>
    <w:p w14:paraId="3727FB7A" w14:textId="77777777" w:rsidR="00CC615B" w:rsidRDefault="00CC615B" w:rsidP="0068757E">
      <w:pPr>
        <w:rPr>
          <w:rFonts w:ascii="Arial" w:hAnsi="Arial" w:cs="Arial"/>
          <w:sz w:val="20"/>
          <w:szCs w:val="20"/>
        </w:rPr>
      </w:pPr>
    </w:p>
    <w:p w14:paraId="13E753CA" w14:textId="4B77843D" w:rsidR="0068757E" w:rsidRPr="00CC615B" w:rsidRDefault="00646F95" w:rsidP="00CC615B">
      <w:pPr>
        <w:pStyle w:val="ListParagraph"/>
        <w:ind w:hanging="36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13</w:t>
      </w:r>
      <w:r w:rsidR="00CC615B">
        <w:rPr>
          <w:rFonts w:ascii="Arial" w:hAnsi="Arial" w:cs="Arial"/>
          <w:sz w:val="20"/>
          <w:szCs w:val="20"/>
        </w:rPr>
        <w:t xml:space="preserve">.   </w:t>
      </w:r>
      <w:r w:rsidR="0068757E" w:rsidRPr="00CC615B">
        <w:rPr>
          <w:rFonts w:ascii="Arial" w:hAnsi="Arial" w:cs="Arial"/>
          <w:sz w:val="20"/>
          <w:szCs w:val="20"/>
        </w:rPr>
        <w:t>HClO</w:t>
      </w:r>
      <w:r w:rsidR="00CC615B" w:rsidRPr="00CC615B">
        <w:rPr>
          <w:rFonts w:ascii="Arial" w:hAnsi="Arial" w:cs="Arial"/>
          <w:sz w:val="20"/>
          <w:szCs w:val="20"/>
          <w:vertAlign w:val="subscript"/>
        </w:rPr>
        <w:t>3</w:t>
      </w:r>
      <w:r w:rsidR="0068757E" w:rsidRPr="00CC615B">
        <w:rPr>
          <w:rFonts w:ascii="Arial" w:hAnsi="Arial" w:cs="Arial"/>
          <w:sz w:val="20"/>
          <w:szCs w:val="20"/>
        </w:rPr>
        <w:t xml:space="preserve"> + </w:t>
      </w:r>
      <w:r w:rsidR="00CC615B" w:rsidRPr="00CC615B">
        <w:rPr>
          <w:rFonts w:ascii="Arial" w:hAnsi="Arial" w:cs="Arial"/>
          <w:sz w:val="20"/>
          <w:szCs w:val="20"/>
        </w:rPr>
        <w:t>S</w:t>
      </w:r>
      <w:r w:rsidR="00CC615B" w:rsidRPr="00CC615B">
        <w:rPr>
          <w:rFonts w:ascii="Arial" w:hAnsi="Arial" w:cs="Arial"/>
          <w:sz w:val="20"/>
          <w:szCs w:val="20"/>
          <w:vertAlign w:val="superscript"/>
        </w:rPr>
        <w:t>2-</w:t>
      </w:r>
      <w:r w:rsidR="0068757E" w:rsidRPr="00CC615B">
        <w:rPr>
          <w:rFonts w:ascii="Arial" w:hAnsi="Arial" w:cs="Arial"/>
          <w:sz w:val="20"/>
          <w:szCs w:val="20"/>
        </w:rPr>
        <w:t xml:space="preserve"> </w:t>
      </w:r>
      <w:r w:rsidR="00CC615B" w:rsidRPr="00CC615B">
        <w:rPr>
          <w:rFonts w:ascii="Arial" w:hAnsi="Arial" w:cs="Arial"/>
          <w:sz w:val="20"/>
          <w:szCs w:val="20"/>
        </w:rPr>
        <w:t xml:space="preserve"> </w:t>
      </w:r>
      <w:r w:rsidR="0068757E" w:rsidRPr="00CC615B">
        <w:rPr>
          <w:rFonts w:ascii="Cambria Math" w:hAnsi="Cambria Math" w:cs="Arial"/>
          <w:sz w:val="20"/>
          <w:szCs w:val="20"/>
        </w:rPr>
        <w:t>⇌</w:t>
      </w:r>
      <w:r w:rsidR="00C21321" w:rsidRPr="00CC615B">
        <w:rPr>
          <w:rFonts w:ascii="Arial" w:hAnsi="Arial" w:cs="Arial"/>
          <w:sz w:val="20"/>
          <w:szCs w:val="20"/>
          <w:vertAlign w:val="superscript"/>
        </w:rPr>
        <w:tab/>
      </w:r>
    </w:p>
    <w:p w14:paraId="2C86160B" w14:textId="77777777" w:rsidR="00CC615B" w:rsidRDefault="00CC615B" w:rsidP="00CC615B">
      <w:pPr>
        <w:rPr>
          <w:rFonts w:ascii="Arial" w:hAnsi="Arial" w:cs="Arial"/>
          <w:sz w:val="20"/>
          <w:szCs w:val="20"/>
        </w:rPr>
      </w:pPr>
    </w:p>
    <w:p w14:paraId="2F087D89" w14:textId="77777777" w:rsidR="00CC615B" w:rsidRDefault="00CC615B" w:rsidP="00CC615B">
      <w:pPr>
        <w:rPr>
          <w:rFonts w:ascii="Arial" w:hAnsi="Arial" w:cs="Arial"/>
          <w:sz w:val="20"/>
          <w:szCs w:val="20"/>
        </w:rPr>
      </w:pPr>
    </w:p>
    <w:p w14:paraId="73C4CCEE" w14:textId="14974F9C" w:rsidR="00CC615B" w:rsidRDefault="00CC615B" w:rsidP="00CC615B">
      <w:pPr>
        <w:rPr>
          <w:rFonts w:ascii="Arial" w:hAnsi="Arial" w:cs="Arial"/>
          <w:sz w:val="20"/>
          <w:szCs w:val="20"/>
        </w:rPr>
      </w:pPr>
    </w:p>
    <w:p w14:paraId="0BD5D9F5" w14:textId="77777777" w:rsidR="00646F95" w:rsidRDefault="00646F95" w:rsidP="00CC615B">
      <w:pPr>
        <w:rPr>
          <w:rFonts w:ascii="Arial" w:hAnsi="Arial" w:cs="Arial"/>
          <w:sz w:val="20"/>
          <w:szCs w:val="20"/>
        </w:rPr>
      </w:pPr>
    </w:p>
    <w:p w14:paraId="5FF6B055" w14:textId="77777777" w:rsidR="00CC615B" w:rsidRPr="00CC615B" w:rsidRDefault="00CC615B" w:rsidP="00CC615B">
      <w:pPr>
        <w:rPr>
          <w:rFonts w:ascii="Arial" w:hAnsi="Arial" w:cs="Arial"/>
          <w:sz w:val="20"/>
          <w:szCs w:val="20"/>
        </w:rPr>
      </w:pPr>
    </w:p>
    <w:p w14:paraId="15D7A00C" w14:textId="31E3F9E2" w:rsidR="00C21321" w:rsidRDefault="00CC615B" w:rsidP="00172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46F95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 HS- +  PO</w:t>
      </w:r>
      <w:r w:rsidRPr="00CC615B">
        <w:rPr>
          <w:rFonts w:ascii="Arial" w:hAnsi="Arial" w:cs="Arial"/>
          <w:sz w:val="20"/>
          <w:szCs w:val="20"/>
          <w:vertAlign w:val="subscript"/>
        </w:rPr>
        <w:t>3</w:t>
      </w:r>
      <w:r w:rsidRPr="00CC615B">
        <w:rPr>
          <w:rFonts w:ascii="Arial" w:hAnsi="Arial" w:cs="Arial"/>
          <w:sz w:val="20"/>
          <w:szCs w:val="20"/>
          <w:vertAlign w:val="superscript"/>
        </w:rPr>
        <w:t>3-</w:t>
      </w:r>
      <w:r w:rsidR="0068757E">
        <w:rPr>
          <w:rFonts w:ascii="Arial" w:hAnsi="Arial" w:cs="Arial"/>
          <w:sz w:val="20"/>
          <w:szCs w:val="20"/>
        </w:rPr>
        <w:t xml:space="preserve"> </w:t>
      </w:r>
      <w:r w:rsidR="0068757E">
        <w:rPr>
          <w:rFonts w:ascii="Cambria Math" w:hAnsi="Cambria Math" w:cs="Arial"/>
          <w:sz w:val="20"/>
          <w:szCs w:val="20"/>
        </w:rPr>
        <w:t>⇌</w:t>
      </w:r>
      <w:r w:rsidR="004C1BD2">
        <w:rPr>
          <w:rFonts w:ascii="Arial" w:hAnsi="Arial" w:cs="Arial"/>
          <w:sz w:val="20"/>
          <w:szCs w:val="20"/>
        </w:rPr>
        <w:tab/>
      </w:r>
      <w:r w:rsidR="00C21321">
        <w:rPr>
          <w:rFonts w:ascii="Arial" w:hAnsi="Arial" w:cs="Arial"/>
          <w:sz w:val="20"/>
          <w:szCs w:val="20"/>
        </w:rPr>
        <w:tab/>
      </w:r>
      <w:r w:rsidR="00C21321">
        <w:rPr>
          <w:rFonts w:ascii="Arial" w:hAnsi="Arial" w:cs="Arial"/>
          <w:sz w:val="20"/>
          <w:szCs w:val="20"/>
        </w:rPr>
        <w:tab/>
      </w:r>
    </w:p>
    <w:p w14:paraId="0C23A6CF" w14:textId="77777777" w:rsidR="004C1BD2" w:rsidRDefault="004C1BD2" w:rsidP="00092B01">
      <w:pPr>
        <w:rPr>
          <w:rFonts w:ascii="Arial" w:hAnsi="Arial" w:cs="Arial"/>
          <w:sz w:val="20"/>
          <w:szCs w:val="20"/>
        </w:rPr>
      </w:pPr>
    </w:p>
    <w:p w14:paraId="4EC2FA63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290C81BB" w14:textId="77777777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5FD9ADA3" w14:textId="26174E05" w:rsidR="00CC615B" w:rsidRDefault="00CC615B" w:rsidP="00092B01">
      <w:pPr>
        <w:rPr>
          <w:rFonts w:ascii="Arial" w:hAnsi="Arial" w:cs="Arial"/>
          <w:sz w:val="20"/>
          <w:szCs w:val="20"/>
        </w:rPr>
      </w:pPr>
    </w:p>
    <w:p w14:paraId="6718CA44" w14:textId="77777777" w:rsidR="00646F95" w:rsidRDefault="00646F95" w:rsidP="00092B01">
      <w:pPr>
        <w:rPr>
          <w:rFonts w:ascii="Arial" w:hAnsi="Arial" w:cs="Arial"/>
          <w:sz w:val="20"/>
          <w:szCs w:val="20"/>
        </w:rPr>
      </w:pPr>
    </w:p>
    <w:p w14:paraId="3CE723BA" w14:textId="15DE2D0B" w:rsidR="00CC615B" w:rsidRPr="00FF036B" w:rsidRDefault="00646F95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CC615B">
        <w:rPr>
          <w:rFonts w:ascii="Arial" w:hAnsi="Arial" w:cs="Arial"/>
          <w:sz w:val="20"/>
          <w:szCs w:val="20"/>
        </w:rPr>
        <w:t>.  Which of the following are amphiprotic?      HS</w:t>
      </w:r>
      <w:r w:rsidR="00CC615B" w:rsidRPr="00CC615B">
        <w:rPr>
          <w:rFonts w:ascii="Arial" w:hAnsi="Arial" w:cs="Arial"/>
          <w:sz w:val="20"/>
          <w:szCs w:val="20"/>
          <w:vertAlign w:val="superscript"/>
        </w:rPr>
        <w:t>-</w:t>
      </w:r>
      <w:r w:rsidR="00CC615B">
        <w:rPr>
          <w:rFonts w:ascii="Arial" w:hAnsi="Arial" w:cs="Arial"/>
          <w:sz w:val="20"/>
          <w:szCs w:val="20"/>
        </w:rPr>
        <w:t xml:space="preserve">       H</w:t>
      </w:r>
      <w:r w:rsidR="00CE7910">
        <w:rPr>
          <w:rFonts w:ascii="Arial" w:hAnsi="Arial" w:cs="Arial"/>
          <w:sz w:val="20"/>
          <w:szCs w:val="20"/>
        </w:rPr>
        <w:t>ClO</w:t>
      </w:r>
      <w:r w:rsidR="00CE7910" w:rsidRPr="00CE7910">
        <w:rPr>
          <w:rFonts w:ascii="Arial" w:hAnsi="Arial" w:cs="Arial"/>
          <w:sz w:val="20"/>
          <w:szCs w:val="20"/>
          <w:vertAlign w:val="subscript"/>
        </w:rPr>
        <w:t>4</w:t>
      </w:r>
      <w:r w:rsidR="00CC615B">
        <w:rPr>
          <w:rFonts w:ascii="Arial" w:hAnsi="Arial" w:cs="Arial"/>
          <w:sz w:val="20"/>
          <w:szCs w:val="20"/>
        </w:rPr>
        <w:t xml:space="preserve">     NO</w:t>
      </w:r>
      <w:r w:rsidR="00CC615B" w:rsidRPr="00CC615B">
        <w:rPr>
          <w:rFonts w:ascii="Arial" w:hAnsi="Arial" w:cs="Arial"/>
          <w:sz w:val="20"/>
          <w:szCs w:val="20"/>
          <w:vertAlign w:val="subscript"/>
        </w:rPr>
        <w:t>2</w:t>
      </w:r>
      <w:r w:rsidR="00CC615B" w:rsidRPr="00CC615B">
        <w:rPr>
          <w:rFonts w:ascii="Arial" w:hAnsi="Arial" w:cs="Arial"/>
          <w:sz w:val="20"/>
          <w:szCs w:val="20"/>
          <w:vertAlign w:val="superscript"/>
        </w:rPr>
        <w:t>-</w:t>
      </w:r>
      <w:r w:rsidR="00CC615B">
        <w:rPr>
          <w:rFonts w:ascii="Arial" w:hAnsi="Arial" w:cs="Arial"/>
          <w:sz w:val="20"/>
          <w:szCs w:val="20"/>
        </w:rPr>
        <w:t xml:space="preserve">     H</w:t>
      </w:r>
      <w:r w:rsidR="00CC615B" w:rsidRPr="00D41F6F">
        <w:rPr>
          <w:rFonts w:ascii="Arial" w:hAnsi="Arial" w:cs="Arial"/>
          <w:sz w:val="20"/>
          <w:szCs w:val="20"/>
          <w:vertAlign w:val="subscript"/>
        </w:rPr>
        <w:t>2</w:t>
      </w:r>
      <w:r w:rsidR="00CC615B">
        <w:rPr>
          <w:rFonts w:ascii="Arial" w:hAnsi="Arial" w:cs="Arial"/>
          <w:sz w:val="20"/>
          <w:szCs w:val="20"/>
        </w:rPr>
        <w:t>O    H</w:t>
      </w:r>
      <w:r w:rsidR="00CC615B" w:rsidRPr="00CE7910">
        <w:rPr>
          <w:rFonts w:ascii="Arial" w:hAnsi="Arial" w:cs="Arial"/>
          <w:sz w:val="20"/>
          <w:szCs w:val="20"/>
        </w:rPr>
        <w:t>S</w:t>
      </w:r>
      <w:r w:rsidR="00CC615B">
        <w:rPr>
          <w:rFonts w:ascii="Arial" w:hAnsi="Arial" w:cs="Arial"/>
          <w:sz w:val="20"/>
          <w:szCs w:val="20"/>
        </w:rPr>
        <w:t>O</w:t>
      </w:r>
      <w:r w:rsidR="00CC615B" w:rsidRPr="00CC615B">
        <w:rPr>
          <w:rFonts w:ascii="Arial" w:hAnsi="Arial" w:cs="Arial"/>
          <w:sz w:val="20"/>
          <w:szCs w:val="20"/>
          <w:vertAlign w:val="subscript"/>
        </w:rPr>
        <w:t>4</w:t>
      </w:r>
      <w:r w:rsidR="00CC615B" w:rsidRPr="00CC615B">
        <w:rPr>
          <w:rFonts w:ascii="Arial" w:hAnsi="Arial" w:cs="Arial"/>
          <w:sz w:val="20"/>
          <w:szCs w:val="20"/>
          <w:vertAlign w:val="superscript"/>
        </w:rPr>
        <w:t>-</w:t>
      </w:r>
    </w:p>
    <w:sectPr w:rsidR="00CC615B" w:rsidRPr="00FF036B" w:rsidSect="00C21321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61C"/>
    <w:multiLevelType w:val="hybridMultilevel"/>
    <w:tmpl w:val="5C3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A5C"/>
    <w:multiLevelType w:val="hybridMultilevel"/>
    <w:tmpl w:val="8842C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27B1"/>
    <w:multiLevelType w:val="hybridMultilevel"/>
    <w:tmpl w:val="ABBE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3DCF"/>
    <w:multiLevelType w:val="hybridMultilevel"/>
    <w:tmpl w:val="1E74A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018D3"/>
    <w:multiLevelType w:val="hybridMultilevel"/>
    <w:tmpl w:val="B652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6B"/>
    <w:rsid w:val="00092B01"/>
    <w:rsid w:val="0012249A"/>
    <w:rsid w:val="0017293D"/>
    <w:rsid w:val="00313977"/>
    <w:rsid w:val="0032086C"/>
    <w:rsid w:val="003C5629"/>
    <w:rsid w:val="004707EF"/>
    <w:rsid w:val="00482503"/>
    <w:rsid w:val="004C1BD2"/>
    <w:rsid w:val="004C3D5F"/>
    <w:rsid w:val="004C7FBD"/>
    <w:rsid w:val="005F419E"/>
    <w:rsid w:val="00643C73"/>
    <w:rsid w:val="00646F95"/>
    <w:rsid w:val="0068757E"/>
    <w:rsid w:val="00705D64"/>
    <w:rsid w:val="00796E64"/>
    <w:rsid w:val="008634E4"/>
    <w:rsid w:val="00923B43"/>
    <w:rsid w:val="00A2586F"/>
    <w:rsid w:val="00C21321"/>
    <w:rsid w:val="00C43B16"/>
    <w:rsid w:val="00CC615B"/>
    <w:rsid w:val="00CE7910"/>
    <w:rsid w:val="00D41F6F"/>
    <w:rsid w:val="00DC6435"/>
    <w:rsid w:val="00EF7754"/>
    <w:rsid w:val="00F10872"/>
    <w:rsid w:val="00F423F8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F5142"/>
  <w15:docId w15:val="{05E91423-F9CC-744D-B15C-22E71F5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36B"/>
    <w:pPr>
      <w:spacing w:before="100" w:beforeAutospacing="1" w:after="100" w:afterAutospacing="1"/>
    </w:pPr>
  </w:style>
  <w:style w:type="character" w:styleId="Emphasis">
    <w:name w:val="Emphasis"/>
    <w:qFormat/>
    <w:rsid w:val="00FF036B"/>
    <w:rPr>
      <w:i/>
      <w:iCs/>
    </w:rPr>
  </w:style>
  <w:style w:type="paragraph" w:styleId="BalloonText">
    <w:name w:val="Balloon Text"/>
    <w:basedOn w:val="Normal"/>
    <w:link w:val="BalloonTextChar"/>
    <w:rsid w:val="0009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3</cp:revision>
  <cp:lastPrinted>2021-05-19T11:39:00Z</cp:lastPrinted>
  <dcterms:created xsi:type="dcterms:W3CDTF">2021-05-19T12:07:00Z</dcterms:created>
  <dcterms:modified xsi:type="dcterms:W3CDTF">2021-05-19T12:10:00Z</dcterms:modified>
</cp:coreProperties>
</file>