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3A0DF" w14:textId="77777777" w:rsidR="00AF6D51" w:rsidRPr="00C22E8A" w:rsidRDefault="00AF6D51">
      <w:pPr>
        <w:pBdr>
          <w:bottom w:val="single" w:sz="6" w:space="1" w:color="auto"/>
        </w:pBdr>
        <w:rPr>
          <w:rFonts w:ascii="Copperplate" w:hAnsi="Copperplate"/>
          <w:color w:val="000000"/>
          <w:sz w:val="32"/>
        </w:rPr>
      </w:pPr>
      <w:r w:rsidRPr="00C22E8A">
        <w:rPr>
          <w:rFonts w:ascii="Copperplate" w:hAnsi="Copperplate"/>
          <w:bCs/>
          <w:color w:val="000000"/>
        </w:rPr>
        <w:t>Name:</w:t>
      </w:r>
      <w:r w:rsidRPr="00C22E8A">
        <w:rPr>
          <w:rFonts w:ascii="Copperplate" w:hAnsi="Copperplate"/>
          <w:b/>
          <w:color w:val="000000"/>
        </w:rPr>
        <w:tab/>
      </w:r>
      <w:r w:rsidRPr="00C22E8A">
        <w:rPr>
          <w:rFonts w:ascii="Copperplate" w:hAnsi="Copperplate"/>
          <w:b/>
          <w:color w:val="000000"/>
        </w:rPr>
        <w:tab/>
      </w:r>
      <w:r w:rsidRPr="00C22E8A">
        <w:rPr>
          <w:rFonts w:ascii="Copperplate" w:hAnsi="Copperplate"/>
          <w:b/>
          <w:color w:val="000000"/>
        </w:rPr>
        <w:tab/>
      </w:r>
      <w:r w:rsidRPr="00C22E8A">
        <w:rPr>
          <w:rFonts w:ascii="Copperplate" w:hAnsi="Copperplate"/>
          <w:b/>
          <w:color w:val="000000"/>
        </w:rPr>
        <w:tab/>
      </w:r>
      <w:r w:rsidR="00C22E8A">
        <w:rPr>
          <w:rFonts w:ascii="Copperplate" w:hAnsi="Copperplate"/>
          <w:b/>
          <w:color w:val="000000"/>
        </w:rPr>
        <w:tab/>
      </w:r>
      <w:r w:rsidR="00C22E8A">
        <w:rPr>
          <w:rFonts w:ascii="Copperplate" w:hAnsi="Copperplate"/>
          <w:b/>
          <w:color w:val="000000"/>
        </w:rPr>
        <w:tab/>
      </w:r>
      <w:r w:rsidRPr="00C22E8A">
        <w:rPr>
          <w:rFonts w:ascii="Copperplate" w:hAnsi="Copperplate"/>
          <w:b/>
          <w:color w:val="000000"/>
          <w:sz w:val="36"/>
        </w:rPr>
        <w:t>Honors Chemistry</w:t>
      </w:r>
      <w:r w:rsidRPr="00C22E8A">
        <w:rPr>
          <w:rFonts w:ascii="Copperplate" w:hAnsi="Copperplate"/>
          <w:b/>
          <w:color w:val="000000"/>
          <w:sz w:val="36"/>
        </w:rPr>
        <w:tab/>
      </w:r>
    </w:p>
    <w:p w14:paraId="157F527F" w14:textId="77777777" w:rsidR="00AF6D51" w:rsidRPr="00C22E8A" w:rsidRDefault="00AF6D51">
      <w:pPr>
        <w:rPr>
          <w:rFonts w:ascii="Copperplate" w:hAnsi="Copperplate"/>
          <w:color w:val="000000"/>
        </w:rPr>
      </w:pPr>
      <w:r w:rsidRPr="00C22E8A">
        <w:rPr>
          <w:rFonts w:ascii="Copperplate" w:hAnsi="Copperplate"/>
          <w:color w:val="000000"/>
        </w:rPr>
        <w:t>Section:</w:t>
      </w:r>
      <w:r w:rsidRPr="00C22E8A">
        <w:rPr>
          <w:rFonts w:ascii="Copperplate" w:hAnsi="Copperplate"/>
          <w:color w:val="000000"/>
        </w:rPr>
        <w:tab/>
      </w:r>
      <w:r w:rsidRPr="00C22E8A">
        <w:rPr>
          <w:rFonts w:ascii="Copperplate" w:hAnsi="Copperplate"/>
          <w:color w:val="000000"/>
        </w:rPr>
        <w:tab/>
        <w:t xml:space="preserve"> </w:t>
      </w:r>
      <w:r w:rsidRPr="00C22E8A">
        <w:rPr>
          <w:rFonts w:ascii="Copperplate" w:hAnsi="Copperplate"/>
          <w:color w:val="000000"/>
        </w:rPr>
        <w:tab/>
      </w:r>
      <w:r w:rsidR="00C22E8A">
        <w:rPr>
          <w:rFonts w:ascii="Copperplate" w:hAnsi="Copperplate"/>
          <w:color w:val="000000"/>
        </w:rPr>
        <w:tab/>
      </w:r>
      <w:r w:rsidR="00C22E8A">
        <w:rPr>
          <w:rFonts w:ascii="Copperplate" w:hAnsi="Copperplate"/>
          <w:color w:val="000000"/>
        </w:rPr>
        <w:tab/>
      </w:r>
      <w:r w:rsidRPr="00C22E8A">
        <w:rPr>
          <w:rFonts w:ascii="Copperplate" w:hAnsi="Copperplate"/>
          <w:color w:val="000000"/>
        </w:rPr>
        <w:t>Determining Empirical and Molecular Formulas</w:t>
      </w:r>
    </w:p>
    <w:p w14:paraId="508C908D" w14:textId="77777777" w:rsidR="00AF6D51" w:rsidRDefault="00AF6D51">
      <w:pPr>
        <w:rPr>
          <w:rFonts w:ascii="AvantGarde Bk BT" w:hAnsi="AvantGarde Bk BT"/>
          <w:sz w:val="24"/>
        </w:rPr>
      </w:pPr>
    </w:p>
    <w:p w14:paraId="3B9256D3" w14:textId="77777777" w:rsidR="00AF6D51" w:rsidRDefault="00AF6D51">
      <w:pPr>
        <w:rPr>
          <w:rFonts w:ascii="Arial" w:hAnsi="Arial"/>
        </w:rPr>
      </w:pPr>
      <w:r>
        <w:rPr>
          <w:rFonts w:ascii="Arial" w:hAnsi="Arial"/>
        </w:rPr>
        <w:t xml:space="preserve">Percentage composition data allow you to calculate the </w:t>
      </w:r>
      <w:r>
        <w:rPr>
          <w:rFonts w:ascii="Arial" w:hAnsi="Arial"/>
          <w:i/>
        </w:rPr>
        <w:t>simplest</w:t>
      </w:r>
      <w:r>
        <w:rPr>
          <w:rFonts w:ascii="Arial" w:hAnsi="Arial"/>
        </w:rPr>
        <w:t xml:space="preserve"> ratio among the elements of a compound.  A formula that represents this simplest ratio is called an </w:t>
      </w:r>
      <w:r>
        <w:rPr>
          <w:rFonts w:ascii="Arial" w:hAnsi="Arial"/>
          <w:b/>
        </w:rPr>
        <w:t>empirical formula</w:t>
      </w:r>
      <w:r>
        <w:rPr>
          <w:rFonts w:ascii="Arial" w:hAnsi="Arial"/>
        </w:rPr>
        <w:t>.  For example, ammonium nitrite has the true formula NH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>NO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and consists of ammonium, NH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  <w:vertAlign w:val="superscript"/>
        </w:rPr>
        <w:t>+</w:t>
      </w:r>
      <w:r>
        <w:rPr>
          <w:rFonts w:ascii="Arial" w:hAnsi="Arial"/>
        </w:rPr>
        <w:t>, and nitrite, NO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  <w:vertAlign w:val="superscript"/>
        </w:rPr>
        <w:t>-</w:t>
      </w:r>
      <w:r>
        <w:rPr>
          <w:rFonts w:ascii="Arial" w:hAnsi="Arial"/>
        </w:rPr>
        <w:t>, ions in a 1:1 ratio.  Using data from elemental analysis, a chemist would calculate the empirical formula to be NH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O because this formula represents the </w:t>
      </w:r>
      <w:r>
        <w:rPr>
          <w:rFonts w:ascii="Arial" w:hAnsi="Arial"/>
          <w:i/>
        </w:rPr>
        <w:t>simplest</w:t>
      </w:r>
      <w:r>
        <w:rPr>
          <w:rFonts w:ascii="Arial" w:hAnsi="Arial"/>
        </w:rPr>
        <w:t xml:space="preserve"> ratio of elements.</w:t>
      </w:r>
    </w:p>
    <w:p w14:paraId="7819C22D" w14:textId="77777777" w:rsidR="00AF6D51" w:rsidRDefault="00AF6D51">
      <w:pPr>
        <w:rPr>
          <w:rFonts w:ascii="Arial" w:hAnsi="Arial"/>
        </w:rPr>
      </w:pPr>
    </w:p>
    <w:p w14:paraId="0F3B3D46" w14:textId="77777777" w:rsidR="00AF6D51" w:rsidRDefault="00AF6D51">
      <w:pPr>
        <w:rPr>
          <w:rFonts w:ascii="Arial" w:hAnsi="Arial"/>
        </w:rPr>
      </w:pPr>
      <w:r>
        <w:rPr>
          <w:rFonts w:ascii="Arial" w:hAnsi="Arial"/>
        </w:rPr>
        <w:t xml:space="preserve">If you are given the percent composition of a compound, you can determine its formula.  To do this:  </w:t>
      </w:r>
    </w:p>
    <w:p w14:paraId="6EAA62E5" w14:textId="77777777" w:rsidR="00AF6D51" w:rsidRDefault="00AF6D51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Arial" w:hAnsi="Arial"/>
        </w:rPr>
      </w:pPr>
      <w:r>
        <w:rPr>
          <w:rFonts w:ascii="Arial" w:hAnsi="Arial"/>
        </w:rPr>
        <w:t>Assume that you have a 100 gram sample, and the % of each element becomes the grams of that element in the sample.</w:t>
      </w:r>
    </w:p>
    <w:p w14:paraId="19A0DB70" w14:textId="77777777" w:rsidR="00AF6D51" w:rsidRDefault="00AF6D51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Arial" w:hAnsi="Arial"/>
        </w:rPr>
      </w:pPr>
      <w:r>
        <w:rPr>
          <w:rFonts w:ascii="Arial" w:hAnsi="Arial"/>
        </w:rPr>
        <w:t xml:space="preserve">Find the number of moles of each element present.  </w:t>
      </w:r>
    </w:p>
    <w:p w14:paraId="4B0F0F0F" w14:textId="77777777" w:rsidR="00AF6D51" w:rsidRDefault="00AF6D51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Arial" w:hAnsi="Arial"/>
        </w:rPr>
      </w:pPr>
      <w:r>
        <w:rPr>
          <w:rFonts w:ascii="Arial" w:hAnsi="Arial"/>
        </w:rPr>
        <w:t>Find the smallest whole number ratio between the moles of the elements present, and use these numbers as the subscripts in the formula.</w:t>
      </w:r>
    </w:p>
    <w:p w14:paraId="1BC19535" w14:textId="77777777" w:rsidR="00AF6D51" w:rsidRDefault="00AF6D51">
      <w:pPr>
        <w:pBdr>
          <w:bottom w:val="single" w:sz="6" w:space="1" w:color="auto"/>
        </w:pBdr>
        <w:rPr>
          <w:rFonts w:ascii="Arial" w:hAnsi="Arial"/>
        </w:rPr>
      </w:pPr>
    </w:p>
    <w:p w14:paraId="6C85D52A" w14:textId="77777777" w:rsidR="00AF6D51" w:rsidRDefault="00AF6D51">
      <w:pPr>
        <w:pBdr>
          <w:bottom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The true formula is some whole number multiple, </w:t>
      </w:r>
      <w:r w:rsidRPr="00CE2F99">
        <w:rPr>
          <w:rFonts w:ascii="Arial" w:hAnsi="Arial"/>
          <w:i/>
        </w:rPr>
        <w:t>n</w:t>
      </w:r>
      <w:r>
        <w:rPr>
          <w:rFonts w:ascii="Arial" w:hAnsi="Arial"/>
        </w:rPr>
        <w:t xml:space="preserve">, of the empirical formula; </w:t>
      </w:r>
      <w:r w:rsidRPr="00CE2F99">
        <w:rPr>
          <w:rFonts w:ascii="Arial" w:hAnsi="Arial"/>
          <w:i/>
        </w:rPr>
        <w:t>n</w:t>
      </w:r>
      <w:r>
        <w:rPr>
          <w:rFonts w:ascii="Arial" w:hAnsi="Arial"/>
        </w:rPr>
        <w:t xml:space="preserve"> can be determined by finding the ratio of the </w:t>
      </w:r>
      <w:r w:rsidR="00587BEE">
        <w:rPr>
          <w:rFonts w:ascii="Arial" w:hAnsi="Arial"/>
        </w:rPr>
        <w:t xml:space="preserve">molar mass of the </w:t>
      </w:r>
      <w:r>
        <w:rPr>
          <w:rFonts w:ascii="Arial" w:hAnsi="Arial"/>
        </w:rPr>
        <w:t xml:space="preserve">empirical formula and the </w:t>
      </w:r>
      <w:r w:rsidR="00587BEE">
        <w:rPr>
          <w:rFonts w:ascii="Arial" w:hAnsi="Arial"/>
        </w:rPr>
        <w:t>actual molar mass</w:t>
      </w:r>
      <w:r>
        <w:rPr>
          <w:rFonts w:ascii="Arial" w:hAnsi="Arial"/>
        </w:rPr>
        <w:t>.</w:t>
      </w:r>
    </w:p>
    <w:p w14:paraId="654F8DF6" w14:textId="77777777" w:rsidR="00AF6D51" w:rsidRDefault="00AF6D51">
      <w:pPr>
        <w:pBdr>
          <w:bottom w:val="single" w:sz="6" w:space="1" w:color="auto"/>
        </w:pBdr>
        <w:rPr>
          <w:rFonts w:ascii="Arial" w:hAnsi="Arial"/>
        </w:rPr>
      </w:pPr>
    </w:p>
    <w:p w14:paraId="3806112D" w14:textId="77777777" w:rsidR="00AF6D51" w:rsidRDefault="00AF6D51">
      <w:pPr>
        <w:rPr>
          <w:rFonts w:ascii="Arial" w:hAnsi="Arial"/>
        </w:rPr>
      </w:pPr>
    </w:p>
    <w:p w14:paraId="5BCDBA05" w14:textId="77777777" w:rsidR="00A73776" w:rsidRDefault="00A73776" w:rsidP="00A73776">
      <w:pPr>
        <w:pStyle w:val="BodyTextIndent2"/>
        <w:numPr>
          <w:ilvl w:val="0"/>
          <w:numId w:val="2"/>
        </w:numPr>
      </w:pPr>
      <w:r>
        <w:t>The percent composition of lycopene, which gives tomatoes, pink grapefruit and watermelons their red color, is 89.47% C and 10.53% H by mass.  The potential of lycopene as a cancer-fighting agent has been extensively studied.  Determine the empirical formula of lycopene.</w:t>
      </w:r>
    </w:p>
    <w:p w14:paraId="7E664760" w14:textId="77777777" w:rsidR="00A73776" w:rsidRDefault="00A73776" w:rsidP="00A73776">
      <w:pPr>
        <w:pStyle w:val="BodyTextIndent2"/>
      </w:pPr>
    </w:p>
    <w:p w14:paraId="34CD2DDB" w14:textId="77777777" w:rsidR="00A73776" w:rsidRDefault="00A73776" w:rsidP="00A73776">
      <w:pPr>
        <w:pStyle w:val="BodyTextIndent2"/>
      </w:pPr>
    </w:p>
    <w:p w14:paraId="3E64E753" w14:textId="77777777" w:rsidR="00A73776" w:rsidRDefault="00A73776" w:rsidP="00A73776">
      <w:pPr>
        <w:pStyle w:val="BodyTextIndent2"/>
      </w:pPr>
    </w:p>
    <w:p w14:paraId="400B40E8" w14:textId="77777777" w:rsidR="00A73776" w:rsidRDefault="00A73776" w:rsidP="00A73776">
      <w:pPr>
        <w:pStyle w:val="BodyTextIndent2"/>
      </w:pPr>
    </w:p>
    <w:p w14:paraId="0AC5D163" w14:textId="77777777" w:rsidR="00A73776" w:rsidRDefault="00A73776" w:rsidP="00A73776">
      <w:pPr>
        <w:pStyle w:val="BodyTextIndent2"/>
      </w:pPr>
    </w:p>
    <w:p w14:paraId="61FE72EB" w14:textId="77777777" w:rsidR="00A73776" w:rsidRDefault="00A73776" w:rsidP="00A73776">
      <w:pPr>
        <w:pStyle w:val="BodyTextIndent2"/>
      </w:pPr>
    </w:p>
    <w:p w14:paraId="798B84CC" w14:textId="77777777" w:rsidR="00A73776" w:rsidRDefault="00A73776" w:rsidP="00A73776">
      <w:pPr>
        <w:pStyle w:val="BodyTextIndent2"/>
      </w:pPr>
    </w:p>
    <w:p w14:paraId="787287BB" w14:textId="77777777" w:rsidR="00A73776" w:rsidRDefault="00A73776" w:rsidP="00A73776">
      <w:pPr>
        <w:pStyle w:val="BodyTextIndent2"/>
      </w:pPr>
    </w:p>
    <w:p w14:paraId="5CCE1A6D" w14:textId="77777777" w:rsidR="00A73776" w:rsidRDefault="00A73776" w:rsidP="00A73776">
      <w:pPr>
        <w:pStyle w:val="BodyTextIndent2"/>
      </w:pPr>
    </w:p>
    <w:p w14:paraId="69D8AD6C" w14:textId="77777777" w:rsidR="00A73776" w:rsidRDefault="00A73776" w:rsidP="00A73776">
      <w:pPr>
        <w:pStyle w:val="BodyTextIndent2"/>
      </w:pPr>
    </w:p>
    <w:p w14:paraId="388202AB" w14:textId="77777777" w:rsidR="00A73776" w:rsidRDefault="00A73776" w:rsidP="00A73776">
      <w:pPr>
        <w:pStyle w:val="BodyTextIndent2"/>
      </w:pPr>
    </w:p>
    <w:p w14:paraId="6EAD2C51" w14:textId="77777777" w:rsidR="00A73776" w:rsidRDefault="00A73776" w:rsidP="00A73776">
      <w:pPr>
        <w:pStyle w:val="BodyTextIndent2"/>
      </w:pPr>
    </w:p>
    <w:p w14:paraId="048A033C" w14:textId="77777777" w:rsidR="005A65DF" w:rsidRDefault="005A65DF" w:rsidP="005A65DF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 compound is 85.62% carbon and 14.38% hydrogen.  The molar mass of the compound is 56 g/mol.  Find the empirical formula and the molecular (true) formula for the compound.</w:t>
      </w:r>
    </w:p>
    <w:p w14:paraId="3DAAC62D" w14:textId="77777777" w:rsidR="005A65DF" w:rsidRDefault="005A65DF" w:rsidP="005A65DF">
      <w:pPr>
        <w:rPr>
          <w:rFonts w:ascii="Arial" w:hAnsi="Arial"/>
        </w:rPr>
      </w:pPr>
    </w:p>
    <w:p w14:paraId="5B817AB9" w14:textId="77777777" w:rsidR="005A65DF" w:rsidRDefault="005A65DF" w:rsidP="005A65DF">
      <w:pPr>
        <w:rPr>
          <w:rFonts w:ascii="Arial" w:hAnsi="Arial"/>
        </w:rPr>
      </w:pPr>
    </w:p>
    <w:p w14:paraId="114DE4E6" w14:textId="77777777" w:rsidR="005A65DF" w:rsidRDefault="005A65DF" w:rsidP="005A65DF">
      <w:pPr>
        <w:rPr>
          <w:rFonts w:ascii="Arial" w:hAnsi="Arial"/>
        </w:rPr>
      </w:pPr>
    </w:p>
    <w:p w14:paraId="74530F49" w14:textId="77777777" w:rsidR="005A65DF" w:rsidRDefault="005A65DF" w:rsidP="005A65DF">
      <w:pPr>
        <w:rPr>
          <w:rFonts w:ascii="Arial" w:hAnsi="Arial"/>
        </w:rPr>
      </w:pPr>
    </w:p>
    <w:p w14:paraId="317E6B84" w14:textId="77777777" w:rsidR="005A65DF" w:rsidRDefault="005A65DF" w:rsidP="005A65DF">
      <w:pPr>
        <w:rPr>
          <w:rFonts w:ascii="Arial" w:hAnsi="Arial"/>
        </w:rPr>
      </w:pPr>
    </w:p>
    <w:p w14:paraId="59EF7481" w14:textId="77777777" w:rsidR="005A65DF" w:rsidRDefault="005A65DF" w:rsidP="005A65DF">
      <w:pPr>
        <w:rPr>
          <w:rFonts w:ascii="Arial" w:hAnsi="Arial"/>
        </w:rPr>
      </w:pPr>
    </w:p>
    <w:p w14:paraId="525552A0" w14:textId="77777777" w:rsidR="005A65DF" w:rsidRDefault="005A65DF" w:rsidP="005A65DF">
      <w:pPr>
        <w:rPr>
          <w:rFonts w:ascii="Arial" w:hAnsi="Arial"/>
        </w:rPr>
      </w:pPr>
    </w:p>
    <w:p w14:paraId="2E4FB531" w14:textId="77777777" w:rsidR="005A65DF" w:rsidRDefault="005A65DF" w:rsidP="005A65DF">
      <w:pPr>
        <w:rPr>
          <w:rFonts w:ascii="Arial" w:hAnsi="Arial"/>
        </w:rPr>
      </w:pPr>
    </w:p>
    <w:p w14:paraId="42E6F650" w14:textId="77777777" w:rsidR="005A65DF" w:rsidRDefault="005A65DF" w:rsidP="005A65DF">
      <w:pPr>
        <w:rPr>
          <w:rFonts w:ascii="Arial" w:hAnsi="Arial"/>
        </w:rPr>
      </w:pPr>
    </w:p>
    <w:p w14:paraId="318428EA" w14:textId="77777777" w:rsidR="005A65DF" w:rsidRDefault="005A65DF" w:rsidP="005A65DF">
      <w:pPr>
        <w:rPr>
          <w:rFonts w:ascii="Arial" w:hAnsi="Arial"/>
        </w:rPr>
      </w:pPr>
    </w:p>
    <w:p w14:paraId="36226848" w14:textId="77777777" w:rsidR="005A65DF" w:rsidRDefault="005A65DF" w:rsidP="005A65DF">
      <w:pPr>
        <w:rPr>
          <w:rFonts w:ascii="Arial" w:hAnsi="Arial"/>
        </w:rPr>
      </w:pPr>
    </w:p>
    <w:p w14:paraId="610772BD" w14:textId="77777777" w:rsidR="00AF6D51" w:rsidRDefault="00AF6D51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Determine the empirical formula for a compound with a composition of 46.56%</w:t>
      </w:r>
      <w:r w:rsidR="00483A73">
        <w:rPr>
          <w:rFonts w:ascii="Arial" w:hAnsi="Arial"/>
        </w:rPr>
        <w:t xml:space="preserve"> </w:t>
      </w:r>
      <w:r>
        <w:rPr>
          <w:rFonts w:ascii="Arial" w:hAnsi="Arial"/>
        </w:rPr>
        <w:t>Fe and 53.44% S.</w:t>
      </w:r>
    </w:p>
    <w:p w14:paraId="75C99BAB" w14:textId="77777777" w:rsidR="00AF6D51" w:rsidRDefault="00AF6D51">
      <w:pPr>
        <w:rPr>
          <w:rFonts w:ascii="Arial" w:hAnsi="Arial"/>
        </w:rPr>
      </w:pPr>
    </w:p>
    <w:p w14:paraId="5265D53F" w14:textId="77777777" w:rsidR="00AF6D51" w:rsidRDefault="00AF6D51">
      <w:pPr>
        <w:rPr>
          <w:rFonts w:ascii="Arial" w:hAnsi="Arial"/>
        </w:rPr>
      </w:pPr>
    </w:p>
    <w:p w14:paraId="27B2C1E8" w14:textId="77777777" w:rsidR="00AF6D51" w:rsidRDefault="00AF6D51">
      <w:pPr>
        <w:rPr>
          <w:rFonts w:ascii="Arial" w:hAnsi="Arial"/>
        </w:rPr>
      </w:pPr>
    </w:p>
    <w:p w14:paraId="0FC5A9F7" w14:textId="77777777" w:rsidR="00AF6D51" w:rsidRDefault="00AF6D51">
      <w:pPr>
        <w:rPr>
          <w:rFonts w:ascii="Arial" w:hAnsi="Arial"/>
        </w:rPr>
      </w:pPr>
    </w:p>
    <w:p w14:paraId="2D16238D" w14:textId="77777777" w:rsidR="00AF6D51" w:rsidRDefault="00AF6D51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14:paraId="455EA240" w14:textId="77777777" w:rsidR="00AF6D51" w:rsidRDefault="00AF6D51">
      <w:pPr>
        <w:rPr>
          <w:rFonts w:ascii="Arial" w:hAnsi="Arial"/>
        </w:rPr>
      </w:pPr>
    </w:p>
    <w:p w14:paraId="5A835CC5" w14:textId="77777777" w:rsidR="00AF6D51" w:rsidRDefault="00AF6D51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lastRenderedPageBreak/>
        <w:t>A compound contains 40.27% potassium, 26.78% chromium, and 32.96% oxygen.  Calculate the empirical formula of this compound.</w:t>
      </w:r>
    </w:p>
    <w:p w14:paraId="7C8AE481" w14:textId="77777777" w:rsidR="00AF6D51" w:rsidRDefault="00AF6D51">
      <w:pPr>
        <w:rPr>
          <w:rFonts w:ascii="Arial" w:hAnsi="Arial"/>
        </w:rPr>
      </w:pPr>
    </w:p>
    <w:p w14:paraId="776D1B20" w14:textId="77777777" w:rsidR="00AF6D51" w:rsidRDefault="00AF6D51">
      <w:pPr>
        <w:rPr>
          <w:rFonts w:ascii="Arial" w:hAnsi="Arial"/>
        </w:rPr>
      </w:pPr>
    </w:p>
    <w:p w14:paraId="2FB69AFA" w14:textId="77777777" w:rsidR="00AF6D51" w:rsidRDefault="00AF6D51">
      <w:pPr>
        <w:rPr>
          <w:rFonts w:ascii="Arial" w:hAnsi="Arial"/>
        </w:rPr>
      </w:pPr>
    </w:p>
    <w:p w14:paraId="0B644882" w14:textId="77777777" w:rsidR="005A65DF" w:rsidRDefault="005A65DF">
      <w:pPr>
        <w:rPr>
          <w:rFonts w:ascii="Arial" w:hAnsi="Arial"/>
        </w:rPr>
      </w:pPr>
    </w:p>
    <w:p w14:paraId="213E54FB" w14:textId="77777777" w:rsidR="005A65DF" w:rsidRDefault="005A65DF">
      <w:pPr>
        <w:rPr>
          <w:rFonts w:ascii="Arial" w:hAnsi="Arial"/>
        </w:rPr>
      </w:pPr>
    </w:p>
    <w:p w14:paraId="6F4EEC09" w14:textId="77777777" w:rsidR="005A65DF" w:rsidRDefault="005A65DF">
      <w:pPr>
        <w:rPr>
          <w:rFonts w:ascii="Arial" w:hAnsi="Arial"/>
        </w:rPr>
      </w:pPr>
    </w:p>
    <w:p w14:paraId="41C200B8" w14:textId="77777777" w:rsidR="005A65DF" w:rsidRDefault="005A65DF">
      <w:pPr>
        <w:rPr>
          <w:rFonts w:ascii="Arial" w:hAnsi="Arial"/>
        </w:rPr>
      </w:pPr>
    </w:p>
    <w:p w14:paraId="4AA2589A" w14:textId="77777777" w:rsidR="005A65DF" w:rsidRDefault="005A65DF">
      <w:pPr>
        <w:rPr>
          <w:rFonts w:ascii="Arial" w:hAnsi="Arial"/>
        </w:rPr>
      </w:pPr>
    </w:p>
    <w:p w14:paraId="512DE9E8" w14:textId="77777777" w:rsidR="005A65DF" w:rsidRDefault="005A65DF">
      <w:pPr>
        <w:rPr>
          <w:rFonts w:ascii="Arial" w:hAnsi="Arial"/>
        </w:rPr>
      </w:pPr>
    </w:p>
    <w:p w14:paraId="69733A94" w14:textId="77777777" w:rsidR="00AF6D51" w:rsidRDefault="00DD60D9" w:rsidP="00DD60D9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 A compound contains 57.54% carbon, 3.45% hydrogen and 39.01% fluorine by mass.  Determine the empirical formula of this compound.</w:t>
      </w:r>
    </w:p>
    <w:p w14:paraId="049B1CAE" w14:textId="77777777" w:rsidR="00AF6D51" w:rsidRDefault="00AF6D51">
      <w:pPr>
        <w:rPr>
          <w:rFonts w:ascii="Arial" w:hAnsi="Arial"/>
        </w:rPr>
      </w:pPr>
    </w:p>
    <w:p w14:paraId="4DA7FBAD" w14:textId="77777777" w:rsidR="00AF6D51" w:rsidRDefault="00AF6D51">
      <w:pPr>
        <w:rPr>
          <w:rFonts w:ascii="Arial" w:hAnsi="Arial"/>
        </w:rPr>
      </w:pPr>
    </w:p>
    <w:p w14:paraId="406F0C17" w14:textId="77777777" w:rsidR="00AF6D51" w:rsidRDefault="00AF6D51">
      <w:pPr>
        <w:rPr>
          <w:rFonts w:ascii="Arial" w:hAnsi="Arial"/>
        </w:rPr>
      </w:pPr>
    </w:p>
    <w:p w14:paraId="7F2FABF0" w14:textId="77777777" w:rsidR="00AF6D51" w:rsidRDefault="00AF6D51">
      <w:pPr>
        <w:rPr>
          <w:rFonts w:ascii="Arial" w:hAnsi="Arial"/>
        </w:rPr>
      </w:pPr>
    </w:p>
    <w:p w14:paraId="62E4115E" w14:textId="77777777" w:rsidR="00AF6D51" w:rsidRDefault="00AF6D51">
      <w:pPr>
        <w:rPr>
          <w:rFonts w:ascii="Arial" w:hAnsi="Arial"/>
        </w:rPr>
      </w:pPr>
    </w:p>
    <w:p w14:paraId="627B34AA" w14:textId="77777777" w:rsidR="00AF6D51" w:rsidRDefault="00AF6D51">
      <w:pPr>
        <w:rPr>
          <w:rFonts w:ascii="Arial" w:hAnsi="Arial"/>
        </w:rPr>
      </w:pPr>
    </w:p>
    <w:p w14:paraId="2BA03EB7" w14:textId="77777777" w:rsidR="00AF6D51" w:rsidRDefault="00AF6D51">
      <w:pPr>
        <w:rPr>
          <w:rFonts w:ascii="Arial" w:hAnsi="Arial"/>
        </w:rPr>
      </w:pPr>
    </w:p>
    <w:p w14:paraId="3D92CDF8" w14:textId="77777777" w:rsidR="00AF6D51" w:rsidRDefault="00AF6D51">
      <w:pPr>
        <w:rPr>
          <w:rFonts w:ascii="Arial" w:hAnsi="Arial"/>
        </w:rPr>
      </w:pPr>
    </w:p>
    <w:p w14:paraId="43F4749E" w14:textId="77777777" w:rsidR="00AF6D51" w:rsidRDefault="00AF6D51">
      <w:pPr>
        <w:rPr>
          <w:rFonts w:ascii="Arial" w:hAnsi="Arial"/>
        </w:rPr>
      </w:pPr>
    </w:p>
    <w:p w14:paraId="142A9CDB" w14:textId="77777777" w:rsidR="00AF6D51" w:rsidRDefault="00AF6D51">
      <w:pPr>
        <w:rPr>
          <w:rFonts w:ascii="Arial" w:hAnsi="Arial"/>
        </w:rPr>
      </w:pPr>
    </w:p>
    <w:p w14:paraId="41D02DAA" w14:textId="77777777" w:rsidR="00AF6D51" w:rsidRDefault="00AF6D51">
      <w:pPr>
        <w:rPr>
          <w:rFonts w:ascii="Arial" w:hAnsi="Arial"/>
        </w:rPr>
      </w:pPr>
    </w:p>
    <w:p w14:paraId="6A749DC2" w14:textId="77777777" w:rsidR="00AF6D51" w:rsidRDefault="00AF6D51">
      <w:pPr>
        <w:rPr>
          <w:rFonts w:ascii="Arial" w:hAnsi="Arial"/>
        </w:rPr>
      </w:pPr>
    </w:p>
    <w:p w14:paraId="16D514DD" w14:textId="77777777" w:rsidR="00AF6D51" w:rsidRDefault="00AF6D51" w:rsidP="005A65DF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Find the formula for the hydrate with the following masses of components:  3.71 g Na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CO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, 6.29 g 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O. Name the hydrate.</w:t>
      </w:r>
    </w:p>
    <w:p w14:paraId="078E1FA8" w14:textId="77777777" w:rsidR="00AF6D51" w:rsidRDefault="00AF6D51">
      <w:pPr>
        <w:rPr>
          <w:rFonts w:ascii="Arial" w:hAnsi="Arial"/>
        </w:rPr>
      </w:pPr>
    </w:p>
    <w:p w14:paraId="72611A70" w14:textId="77777777" w:rsidR="00AF6D51" w:rsidRDefault="00AF6D51">
      <w:pPr>
        <w:rPr>
          <w:rFonts w:ascii="Arial" w:hAnsi="Arial"/>
        </w:rPr>
      </w:pPr>
    </w:p>
    <w:p w14:paraId="1240338D" w14:textId="77777777" w:rsidR="00AF6D51" w:rsidRDefault="00AF6D51">
      <w:pPr>
        <w:rPr>
          <w:rFonts w:ascii="Arial" w:hAnsi="Arial"/>
        </w:rPr>
      </w:pPr>
    </w:p>
    <w:p w14:paraId="44065B40" w14:textId="77777777" w:rsidR="00AF6D51" w:rsidRDefault="00AF6D51">
      <w:pPr>
        <w:rPr>
          <w:rFonts w:ascii="Arial" w:hAnsi="Arial"/>
        </w:rPr>
      </w:pPr>
    </w:p>
    <w:p w14:paraId="42E7747A" w14:textId="77777777" w:rsidR="00AF6D51" w:rsidRDefault="00AF6D51">
      <w:pPr>
        <w:rPr>
          <w:rFonts w:ascii="Arial" w:hAnsi="Arial"/>
        </w:rPr>
      </w:pPr>
    </w:p>
    <w:p w14:paraId="446C3813" w14:textId="77777777" w:rsidR="00AF6D51" w:rsidRDefault="00AF6D51">
      <w:pPr>
        <w:rPr>
          <w:rFonts w:ascii="Arial" w:hAnsi="Arial"/>
        </w:rPr>
      </w:pPr>
    </w:p>
    <w:p w14:paraId="06AFFCE2" w14:textId="77777777" w:rsidR="00AF6D51" w:rsidRDefault="00AF6D51">
      <w:pPr>
        <w:rPr>
          <w:rFonts w:ascii="Arial" w:hAnsi="Arial"/>
        </w:rPr>
      </w:pPr>
    </w:p>
    <w:p w14:paraId="2885249F" w14:textId="77777777" w:rsidR="00AF6D51" w:rsidRDefault="00AF6D51">
      <w:pPr>
        <w:rPr>
          <w:rFonts w:ascii="Arial" w:hAnsi="Arial"/>
        </w:rPr>
      </w:pPr>
    </w:p>
    <w:p w14:paraId="16DABC49" w14:textId="77777777" w:rsidR="00AF6D51" w:rsidRDefault="00AF6D51">
      <w:pPr>
        <w:rPr>
          <w:rFonts w:ascii="Arial" w:hAnsi="Arial"/>
        </w:rPr>
      </w:pPr>
    </w:p>
    <w:p w14:paraId="6075EBCC" w14:textId="77777777" w:rsidR="00AF6D51" w:rsidRDefault="00AF6D51">
      <w:pPr>
        <w:rPr>
          <w:rFonts w:ascii="Arial" w:hAnsi="Arial"/>
        </w:rPr>
      </w:pPr>
    </w:p>
    <w:p w14:paraId="26E3E28D" w14:textId="77777777" w:rsidR="00AF6D51" w:rsidRDefault="00AF6D51">
      <w:pPr>
        <w:rPr>
          <w:rFonts w:ascii="Arial" w:hAnsi="Arial"/>
        </w:rPr>
      </w:pPr>
    </w:p>
    <w:p w14:paraId="0F771537" w14:textId="77777777" w:rsidR="00AF6D51" w:rsidRDefault="00AF6D51">
      <w:pPr>
        <w:rPr>
          <w:rFonts w:ascii="Arial" w:hAnsi="Arial"/>
        </w:rPr>
      </w:pPr>
    </w:p>
    <w:p w14:paraId="66759839" w14:textId="77777777" w:rsidR="00AF6D51" w:rsidRDefault="00AF6D51">
      <w:pPr>
        <w:rPr>
          <w:rFonts w:ascii="Arial" w:hAnsi="Arial"/>
        </w:rPr>
      </w:pPr>
    </w:p>
    <w:p w14:paraId="485DBA38" w14:textId="77777777" w:rsidR="00AF6D51" w:rsidRDefault="00AF6D51">
      <w:pPr>
        <w:rPr>
          <w:rFonts w:ascii="Arial" w:hAnsi="Arial"/>
        </w:rPr>
      </w:pPr>
    </w:p>
    <w:p w14:paraId="4EBDC551" w14:textId="77777777" w:rsidR="00AF6D51" w:rsidRDefault="00AF6D51">
      <w:pPr>
        <w:rPr>
          <w:rFonts w:ascii="Arial" w:hAnsi="Arial"/>
        </w:rPr>
      </w:pPr>
    </w:p>
    <w:p w14:paraId="61479F7F" w14:textId="77777777" w:rsidR="00AF6D51" w:rsidRDefault="00AF6D51">
      <w:pPr>
        <w:rPr>
          <w:rFonts w:ascii="Arial" w:hAnsi="Arial"/>
        </w:rPr>
      </w:pPr>
    </w:p>
    <w:p w14:paraId="170A971F" w14:textId="29FF8CC4" w:rsidR="00AF6D51" w:rsidRPr="009D79A6" w:rsidRDefault="00AF6D51" w:rsidP="009D79A6">
      <w:pPr>
        <w:numPr>
          <w:ilvl w:val="0"/>
          <w:numId w:val="2"/>
        </w:numPr>
        <w:rPr>
          <w:rFonts w:ascii="Arial" w:hAnsi="Arial"/>
        </w:rPr>
      </w:pPr>
      <w:r w:rsidRPr="009D79A6">
        <w:rPr>
          <w:rFonts w:ascii="Arial" w:hAnsi="Arial" w:cs="Arial"/>
          <w:color w:val="000033"/>
        </w:rPr>
        <w:t>Guaifenesin is an expectorant found in over-the-counter cough and cold medicines such as Robitussin. By loosening phlegm and increasing lubrication in the lungs, it can allow for a productive cough and decreased chest congestion.  A sample of guaifenesin was found to contain 9.09 g C, 1.07 g H, and 4.84</w:t>
      </w:r>
      <w:r w:rsidR="005C5F97" w:rsidRPr="009D79A6">
        <w:rPr>
          <w:rFonts w:ascii="Arial" w:hAnsi="Arial" w:cs="Arial"/>
          <w:color w:val="000033"/>
        </w:rPr>
        <w:t xml:space="preserve"> </w:t>
      </w:r>
      <w:r w:rsidRPr="009D79A6">
        <w:rPr>
          <w:rFonts w:ascii="Arial" w:hAnsi="Arial" w:cs="Arial"/>
          <w:color w:val="000033"/>
        </w:rPr>
        <w:t xml:space="preserve">g O by mass.  Guaifenesin has a </w:t>
      </w:r>
      <w:r w:rsidR="00C1421D" w:rsidRPr="009D79A6">
        <w:rPr>
          <w:rFonts w:ascii="Arial" w:hAnsi="Arial" w:cs="Arial"/>
          <w:color w:val="000033"/>
        </w:rPr>
        <w:t>molar mass</w:t>
      </w:r>
      <w:r w:rsidRPr="009D79A6">
        <w:rPr>
          <w:rFonts w:ascii="Arial" w:hAnsi="Arial" w:cs="Arial"/>
          <w:color w:val="000033"/>
        </w:rPr>
        <w:t xml:space="preserve"> of 198 g/mol.</w:t>
      </w:r>
      <w:r w:rsidR="009D79A6">
        <w:rPr>
          <w:rFonts w:ascii="Arial" w:hAnsi="Arial"/>
        </w:rPr>
        <w:t xml:space="preserve">  </w:t>
      </w:r>
      <w:bookmarkStart w:id="0" w:name="_GoBack"/>
      <w:bookmarkEnd w:id="0"/>
      <w:r w:rsidRPr="009D79A6">
        <w:rPr>
          <w:rFonts w:ascii="Arial" w:hAnsi="Arial"/>
        </w:rPr>
        <w:t xml:space="preserve">Find the empirical formula and the molecular (true) formula for the compound.   </w:t>
      </w:r>
    </w:p>
    <w:sectPr w:rsidR="00AF6D51" w:rsidRPr="009D79A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AvantGarde Bk B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542D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5728F"/>
    <w:multiLevelType w:val="singleLevel"/>
    <w:tmpl w:val="3D0A03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FF949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ECC1CE7"/>
    <w:multiLevelType w:val="singleLevel"/>
    <w:tmpl w:val="4FE21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4E563F2"/>
    <w:multiLevelType w:val="hybridMultilevel"/>
    <w:tmpl w:val="EE4A37CE"/>
    <w:lvl w:ilvl="0" w:tplc="5744546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2F36E1"/>
    <w:multiLevelType w:val="multilevel"/>
    <w:tmpl w:val="C43A6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D51"/>
    <w:rsid w:val="00242F42"/>
    <w:rsid w:val="00483A73"/>
    <w:rsid w:val="00587BEE"/>
    <w:rsid w:val="005A65DF"/>
    <w:rsid w:val="005C5F97"/>
    <w:rsid w:val="008A4E7B"/>
    <w:rsid w:val="009D79A6"/>
    <w:rsid w:val="00A73776"/>
    <w:rsid w:val="00AF6D51"/>
    <w:rsid w:val="00C1421D"/>
    <w:rsid w:val="00C22E8A"/>
    <w:rsid w:val="00CE2F99"/>
    <w:rsid w:val="00DD60D9"/>
    <w:rsid w:val="00F2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1B0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hanging="360"/>
    </w:pPr>
    <w:rPr>
      <w:rFonts w:ascii="Arial" w:hAnsi="Arial"/>
    </w:rPr>
  </w:style>
  <w:style w:type="paragraph" w:styleId="BodyTextIndent2">
    <w:name w:val="Body Text Indent 2"/>
    <w:basedOn w:val="Normal"/>
    <w:pPr>
      <w:ind w:left="270" w:hanging="27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2298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CP</vt:lpstr>
    </vt:vector>
  </TitlesOfParts>
  <Company>Arlington High School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CP</dc:title>
  <dc:subject/>
  <dc:creator>Kristen B. VanderVeen</dc:creator>
  <cp:keywords/>
  <dc:description/>
  <cp:lastModifiedBy>Microsoft Office User</cp:lastModifiedBy>
  <cp:revision>3</cp:revision>
  <cp:lastPrinted>2017-11-08T13:44:00Z</cp:lastPrinted>
  <dcterms:created xsi:type="dcterms:W3CDTF">2017-11-08T18:33:00Z</dcterms:created>
  <dcterms:modified xsi:type="dcterms:W3CDTF">2018-10-30T12:51:00Z</dcterms:modified>
</cp:coreProperties>
</file>