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168D" w14:textId="77777777" w:rsidR="005D3896" w:rsidRDefault="005D3896"/>
    <w:p w14:paraId="0141D4F3" w14:textId="77777777" w:rsidR="005D3896" w:rsidRPr="00E054F3" w:rsidRDefault="005D3896" w:rsidP="005D3896">
      <w:pPr>
        <w:pBdr>
          <w:bottom w:val="single" w:sz="12" w:space="1" w:color="auto"/>
        </w:pBdr>
        <w:spacing w:after="0" w:line="240" w:lineRule="auto"/>
        <w:rPr>
          <w:rFonts w:ascii="Copperplate" w:eastAsia="MS PGothic" w:hAnsi="Copperplate" w:cs="MV Boli"/>
        </w:rPr>
      </w:pPr>
      <w:r w:rsidRPr="00E054F3">
        <w:rPr>
          <w:rFonts w:ascii="Copperplate" w:eastAsia="MS PGothic" w:hAnsi="Copperplate" w:cs="MV Boli"/>
        </w:rPr>
        <w:t xml:space="preserve">NAME:  </w:t>
      </w:r>
      <w:r w:rsidRPr="00E054F3"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  <w:b/>
        </w:rPr>
        <w:t>HONORS CHEMISTRY</w:t>
      </w:r>
    </w:p>
    <w:p w14:paraId="55932AD2" w14:textId="77777777" w:rsidR="005D3896" w:rsidRDefault="005D3896" w:rsidP="005D3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after="0" w:line="240" w:lineRule="auto"/>
        <w:contextualSpacing/>
      </w:pPr>
      <w:r w:rsidRPr="00E054F3">
        <w:rPr>
          <w:rFonts w:ascii="Copperplate" w:eastAsia="MS PGothic" w:hAnsi="Copperplate" w:cs="MV Boli"/>
        </w:rPr>
        <w:t xml:space="preserve">SECTION:  </w:t>
      </w:r>
      <w:r w:rsidRPr="00E054F3"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</w:rPr>
        <w:tab/>
      </w:r>
      <w:r w:rsidRPr="00E054F3">
        <w:rPr>
          <w:rFonts w:ascii="Copperplate" w:eastAsia="MS PGothic" w:hAnsi="Copperplate" w:cs="MV Boli"/>
        </w:rPr>
        <w:tab/>
        <w:t xml:space="preserve">          </w:t>
      </w:r>
      <w:r>
        <w:rPr>
          <w:rFonts w:ascii="Copperplate" w:eastAsia="MS PGothic" w:hAnsi="Copperplate" w:cs="MV Boli"/>
        </w:rPr>
        <w:tab/>
        <w:t>Introducing the pH Scale</w:t>
      </w:r>
    </w:p>
    <w:p w14:paraId="09DE8B24" w14:textId="77777777" w:rsidR="005D3896" w:rsidRDefault="005D3896"/>
    <w:p w14:paraId="398CA2A5" w14:textId="77777777" w:rsidR="005D3896" w:rsidRDefault="005D3896">
      <w:r>
        <w:t xml:space="preserve">Go to </w:t>
      </w:r>
      <w:hyperlink r:id="rId5" w:history="1">
        <w:r w:rsidRPr="00012027">
          <w:rPr>
            <w:rStyle w:val="Hyperlink"/>
          </w:rPr>
          <w:t>http://www.</w:t>
        </w:r>
        <w:r w:rsidRPr="00012027">
          <w:rPr>
            <w:rStyle w:val="Hyperlink"/>
          </w:rPr>
          <w:t>c</w:t>
        </w:r>
        <w:r w:rsidRPr="00012027">
          <w:rPr>
            <w:rStyle w:val="Hyperlink"/>
          </w:rPr>
          <w:t>ompoundchem.com/2015/07/09/ph-scale/</w:t>
        </w:r>
      </w:hyperlink>
      <w:r>
        <w:t xml:space="preserve"> and use this information to answer the following questions</w:t>
      </w:r>
      <w:r w:rsidR="00080B0C">
        <w:t>.  Note: the colors in the infographic show the color changes for universal indicator at different pH values.</w:t>
      </w:r>
    </w:p>
    <w:p w14:paraId="6348611E" w14:textId="77777777" w:rsidR="005D3896" w:rsidRDefault="005D3896" w:rsidP="00080B0C">
      <w:pPr>
        <w:pStyle w:val="ListParagraph"/>
        <w:numPr>
          <w:ilvl w:val="0"/>
          <w:numId w:val="2"/>
        </w:numPr>
      </w:pPr>
      <w:r>
        <w:t>What pH range corresponds to basic (or alkaline) solutions?</w:t>
      </w:r>
    </w:p>
    <w:p w14:paraId="6AC2992F" w14:textId="77777777" w:rsidR="00080B0C" w:rsidRDefault="00080B0C" w:rsidP="00080B0C"/>
    <w:p w14:paraId="467B7F62" w14:textId="77777777" w:rsidR="00080B0C" w:rsidRDefault="00080B0C" w:rsidP="00080B0C">
      <w:pPr>
        <w:pStyle w:val="ListParagraph"/>
        <w:numPr>
          <w:ilvl w:val="0"/>
          <w:numId w:val="2"/>
        </w:numPr>
      </w:pPr>
      <w:r>
        <w:t>List three everyday examples of basic substances</w:t>
      </w:r>
    </w:p>
    <w:p w14:paraId="0AD2AE3E" w14:textId="77777777" w:rsidR="00080B0C" w:rsidRDefault="00080B0C" w:rsidP="00080B0C"/>
    <w:p w14:paraId="4F73399E" w14:textId="77777777" w:rsidR="00080B0C" w:rsidRDefault="005D3896" w:rsidP="00080B0C">
      <w:pPr>
        <w:pStyle w:val="ListParagraph"/>
        <w:numPr>
          <w:ilvl w:val="0"/>
          <w:numId w:val="2"/>
        </w:numPr>
      </w:pPr>
      <w:r>
        <w:t>What pH range corresponds to acidic solutions?</w:t>
      </w:r>
    </w:p>
    <w:p w14:paraId="12764BFA" w14:textId="77777777" w:rsidR="00080B0C" w:rsidRDefault="00080B0C" w:rsidP="00080B0C"/>
    <w:p w14:paraId="5F4D66AC" w14:textId="77777777" w:rsidR="00080B0C" w:rsidRDefault="00080B0C" w:rsidP="00080B0C">
      <w:pPr>
        <w:pStyle w:val="ListParagraph"/>
        <w:numPr>
          <w:ilvl w:val="0"/>
          <w:numId w:val="2"/>
        </w:numPr>
      </w:pPr>
      <w:r>
        <w:t>List three everyday examples of acidic substances</w:t>
      </w:r>
    </w:p>
    <w:p w14:paraId="3768BECF" w14:textId="77777777" w:rsidR="00080B0C" w:rsidRDefault="00080B0C" w:rsidP="00080B0C"/>
    <w:p w14:paraId="486CDB5F" w14:textId="77777777" w:rsidR="00080B0C" w:rsidRDefault="00080B0C" w:rsidP="00080B0C">
      <w:pPr>
        <w:pStyle w:val="ListParagraph"/>
        <w:numPr>
          <w:ilvl w:val="0"/>
          <w:numId w:val="2"/>
        </w:numPr>
      </w:pPr>
      <w:r>
        <w:t xml:space="preserve">Complete the following statements:  </w:t>
      </w:r>
    </w:p>
    <w:p w14:paraId="1328B2FE" w14:textId="77777777" w:rsidR="005D3896" w:rsidRDefault="005D3896" w:rsidP="00080B0C">
      <w:pPr>
        <w:pStyle w:val="ListParagraph"/>
        <w:numPr>
          <w:ilvl w:val="0"/>
          <w:numId w:val="1"/>
        </w:numPr>
        <w:spacing w:line="480" w:lineRule="auto"/>
      </w:pPr>
      <w:r>
        <w:t>For acidic solutions, [H</w:t>
      </w:r>
      <w:r w:rsidRPr="00080B0C">
        <w:rPr>
          <w:vertAlign w:val="superscript"/>
        </w:rPr>
        <w:t>+</w:t>
      </w:r>
      <w:r>
        <w:t>] is greater/less than/equal to [OH</w:t>
      </w:r>
      <w:r w:rsidRPr="00080B0C">
        <w:rPr>
          <w:vertAlign w:val="superscript"/>
        </w:rPr>
        <w:t>-</w:t>
      </w:r>
      <w:r>
        <w:t>]</w:t>
      </w:r>
    </w:p>
    <w:p w14:paraId="1B6767D5" w14:textId="77777777" w:rsidR="005D3896" w:rsidRDefault="005D3896" w:rsidP="00080B0C">
      <w:pPr>
        <w:pStyle w:val="ListParagraph"/>
        <w:numPr>
          <w:ilvl w:val="0"/>
          <w:numId w:val="1"/>
        </w:numPr>
        <w:spacing w:line="480" w:lineRule="auto"/>
      </w:pPr>
      <w:r>
        <w:t>For basic solutions, [H</w:t>
      </w:r>
      <w:r w:rsidRPr="00080B0C">
        <w:rPr>
          <w:vertAlign w:val="superscript"/>
        </w:rPr>
        <w:t>+</w:t>
      </w:r>
      <w:r>
        <w:t>] is greater/less than/equal to [OH</w:t>
      </w:r>
      <w:r w:rsidRPr="00080B0C">
        <w:rPr>
          <w:vertAlign w:val="superscript"/>
        </w:rPr>
        <w:t>-</w:t>
      </w:r>
      <w:r>
        <w:t>]</w:t>
      </w:r>
    </w:p>
    <w:p w14:paraId="69071AA3" w14:textId="77777777" w:rsidR="005D3896" w:rsidRDefault="005D3896" w:rsidP="00080B0C">
      <w:pPr>
        <w:pStyle w:val="ListParagraph"/>
        <w:numPr>
          <w:ilvl w:val="0"/>
          <w:numId w:val="1"/>
        </w:numPr>
        <w:spacing w:line="480" w:lineRule="auto"/>
      </w:pPr>
      <w:r>
        <w:t xml:space="preserve">For </w:t>
      </w:r>
      <w:r w:rsidR="00080B0C">
        <w:t>neutral solutions, [H</w:t>
      </w:r>
      <w:r w:rsidR="00080B0C" w:rsidRPr="00080B0C">
        <w:rPr>
          <w:vertAlign w:val="superscript"/>
        </w:rPr>
        <w:t>+</w:t>
      </w:r>
      <w:r w:rsidR="00080B0C">
        <w:t>] is greater/less than/equal to [OH</w:t>
      </w:r>
      <w:r w:rsidR="00080B0C" w:rsidRPr="00080B0C">
        <w:rPr>
          <w:vertAlign w:val="superscript"/>
        </w:rPr>
        <w:t>-</w:t>
      </w:r>
      <w:r w:rsidR="00080B0C">
        <w:t>]</w:t>
      </w:r>
    </w:p>
    <w:p w14:paraId="5095CB43" w14:textId="77777777" w:rsidR="00080B0C" w:rsidRDefault="00080B0C" w:rsidP="00080B0C">
      <w:pPr>
        <w:pStyle w:val="ListParagraph"/>
        <w:numPr>
          <w:ilvl w:val="0"/>
          <w:numId w:val="1"/>
        </w:numPr>
      </w:pPr>
      <w:r>
        <w:t>As [H</w:t>
      </w:r>
      <w:r w:rsidRPr="00080B0C">
        <w:rPr>
          <w:vertAlign w:val="superscript"/>
        </w:rPr>
        <w:t>+</w:t>
      </w:r>
      <w:r>
        <w:t>] increases, the [OH</w:t>
      </w:r>
      <w:r w:rsidRPr="00080B0C">
        <w:rPr>
          <w:vertAlign w:val="superscript"/>
        </w:rPr>
        <w:t>-</w:t>
      </w:r>
      <w:r>
        <w:t>] ________</w:t>
      </w:r>
    </w:p>
    <w:p w14:paraId="1DA3A056" w14:textId="77777777" w:rsidR="008C0C84" w:rsidRDefault="008C0C84" w:rsidP="008C0C84">
      <w:pPr>
        <w:pStyle w:val="ListParagraph"/>
        <w:ind w:left="1080"/>
      </w:pPr>
    </w:p>
    <w:p w14:paraId="294AB24D" w14:textId="77777777" w:rsidR="005D3896" w:rsidRDefault="00080B0C" w:rsidP="00080B0C">
      <w:pPr>
        <w:pStyle w:val="ListParagraph"/>
        <w:numPr>
          <w:ilvl w:val="0"/>
          <w:numId w:val="2"/>
        </w:numPr>
      </w:pPr>
      <w:r>
        <w:t xml:space="preserve"> </w:t>
      </w:r>
      <w:r w:rsidR="005D3896">
        <w:t>Can pH be greater than 14 or less than 0?</w:t>
      </w:r>
      <w:r>
        <w:t xml:space="preserve">  </w:t>
      </w:r>
    </w:p>
    <w:p w14:paraId="31A6EA26" w14:textId="77777777" w:rsidR="00080B0C" w:rsidRDefault="00080B0C" w:rsidP="00080B0C"/>
    <w:p w14:paraId="6B7173CB" w14:textId="77777777" w:rsidR="00080B0C" w:rsidRDefault="00080B0C" w:rsidP="00080B0C"/>
    <w:p w14:paraId="7A74113A" w14:textId="465C9C37" w:rsidR="005D3896" w:rsidRDefault="005D3896" w:rsidP="00080B0C">
      <w:pPr>
        <w:pStyle w:val="ListParagraph"/>
        <w:numPr>
          <w:ilvl w:val="0"/>
          <w:numId w:val="2"/>
        </w:numPr>
      </w:pPr>
      <w:r>
        <w:t xml:space="preserve">State the mathematical definition of </w:t>
      </w:r>
      <w:proofErr w:type="spellStart"/>
      <w:r>
        <w:t>pH</w:t>
      </w:r>
      <w:r w:rsidR="0004519A">
        <w:t>.</w:t>
      </w:r>
      <w:proofErr w:type="spellEnd"/>
    </w:p>
    <w:p w14:paraId="51C5E038" w14:textId="77777777" w:rsidR="00080B0C" w:rsidRDefault="00080B0C" w:rsidP="00080B0C">
      <w:pPr>
        <w:pStyle w:val="ListParagraph"/>
      </w:pPr>
    </w:p>
    <w:p w14:paraId="2F37B1D1" w14:textId="77777777" w:rsidR="00080B0C" w:rsidRDefault="00080B0C" w:rsidP="00080B0C"/>
    <w:p w14:paraId="06AD60DE" w14:textId="5B4FDF43" w:rsidR="005D3896" w:rsidRDefault="005D3896" w:rsidP="00080B0C">
      <w:pPr>
        <w:pStyle w:val="ListParagraph"/>
        <w:numPr>
          <w:ilvl w:val="0"/>
          <w:numId w:val="2"/>
        </w:numPr>
      </w:pPr>
      <w:r>
        <w:t>What pH is neutral for water?  According to the article, what conditions are necessary for this to be an accurate statement?</w:t>
      </w:r>
    </w:p>
    <w:p w14:paraId="66F98ED0" w14:textId="24968721" w:rsidR="0004519A" w:rsidRDefault="0004519A" w:rsidP="0004519A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Complete the following table</w:t>
      </w:r>
      <w:r>
        <w:t>.  (Hint:  what is the relationship between the exponent and the pH?)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980"/>
        <w:gridCol w:w="1170"/>
        <w:gridCol w:w="2430"/>
      </w:tblGrid>
      <w:tr w:rsidR="0004519A" w14:paraId="158F731E" w14:textId="77777777" w:rsidTr="0004519A">
        <w:tc>
          <w:tcPr>
            <w:tcW w:w="1980" w:type="dxa"/>
          </w:tcPr>
          <w:p w14:paraId="0EE8C13E" w14:textId="77777777" w:rsidR="0004519A" w:rsidRPr="0074378B" w:rsidRDefault="0004519A" w:rsidP="0004519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74378B">
              <w:rPr>
                <w:b/>
              </w:rPr>
              <w:t>[H</w:t>
            </w:r>
            <w:r w:rsidRPr="0074378B">
              <w:rPr>
                <w:b/>
                <w:vertAlign w:val="subscript"/>
              </w:rPr>
              <w:t>3</w:t>
            </w:r>
            <w:r w:rsidRPr="0074378B">
              <w:rPr>
                <w:b/>
              </w:rPr>
              <w:t>O</w:t>
            </w:r>
            <w:r w:rsidRPr="0074378B">
              <w:rPr>
                <w:b/>
                <w:vertAlign w:val="superscript"/>
              </w:rPr>
              <w:t>+</w:t>
            </w:r>
            <w:r w:rsidRPr="0074378B">
              <w:rPr>
                <w:b/>
              </w:rPr>
              <w:t>]</w:t>
            </w:r>
          </w:p>
        </w:tc>
        <w:tc>
          <w:tcPr>
            <w:tcW w:w="1170" w:type="dxa"/>
          </w:tcPr>
          <w:p w14:paraId="124A2EC9" w14:textId="77777777" w:rsidR="0004519A" w:rsidRPr="0074378B" w:rsidRDefault="0004519A" w:rsidP="0004519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74378B">
              <w:rPr>
                <w:b/>
              </w:rPr>
              <w:t>pH</w:t>
            </w:r>
          </w:p>
        </w:tc>
        <w:tc>
          <w:tcPr>
            <w:tcW w:w="2430" w:type="dxa"/>
          </w:tcPr>
          <w:p w14:paraId="3E6A7822" w14:textId="5A3CFF71" w:rsidR="0004519A" w:rsidRPr="0074378B" w:rsidRDefault="0004519A" w:rsidP="0004519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Acidic, basic or neutral?</w:t>
            </w:r>
          </w:p>
        </w:tc>
      </w:tr>
      <w:tr w:rsidR="0004519A" w14:paraId="299D279C" w14:textId="77777777" w:rsidTr="0004519A">
        <w:tc>
          <w:tcPr>
            <w:tcW w:w="1980" w:type="dxa"/>
          </w:tcPr>
          <w:p w14:paraId="3B3FF34E" w14:textId="226669C4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 xml:space="preserve">1 x </w:t>
            </w:r>
            <w:r>
              <w:t>10</w:t>
            </w:r>
            <w:r w:rsidRPr="00A02313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>
              <w:t xml:space="preserve"> M</w:t>
            </w:r>
          </w:p>
        </w:tc>
        <w:tc>
          <w:tcPr>
            <w:tcW w:w="1170" w:type="dxa"/>
          </w:tcPr>
          <w:p w14:paraId="1F65D406" w14:textId="2E1713BA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00006130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>acidic</w:t>
            </w:r>
          </w:p>
        </w:tc>
      </w:tr>
      <w:tr w:rsidR="0004519A" w14:paraId="4C0F4FBB" w14:textId="77777777" w:rsidTr="0004519A">
        <w:tc>
          <w:tcPr>
            <w:tcW w:w="1980" w:type="dxa"/>
          </w:tcPr>
          <w:p w14:paraId="0D0555DB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70" w:type="dxa"/>
          </w:tcPr>
          <w:p w14:paraId="20BB6D14" w14:textId="4277246C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2430" w:type="dxa"/>
          </w:tcPr>
          <w:p w14:paraId="1CFDB4D7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04519A" w14:paraId="4A619DBB" w14:textId="77777777" w:rsidTr="0004519A">
        <w:tc>
          <w:tcPr>
            <w:tcW w:w="1980" w:type="dxa"/>
          </w:tcPr>
          <w:p w14:paraId="0272988C" w14:textId="5EC01B36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>1 x 10</w:t>
            </w:r>
            <w:r w:rsidRPr="0004519A">
              <w:rPr>
                <w:vertAlign w:val="superscript"/>
              </w:rPr>
              <w:t>-7</w:t>
            </w:r>
            <w:r>
              <w:t xml:space="preserve"> M</w:t>
            </w:r>
          </w:p>
        </w:tc>
        <w:tc>
          <w:tcPr>
            <w:tcW w:w="1170" w:type="dxa"/>
          </w:tcPr>
          <w:p w14:paraId="0152DDA6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430" w:type="dxa"/>
          </w:tcPr>
          <w:p w14:paraId="067ED297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04519A" w14:paraId="65866D2E" w14:textId="77777777" w:rsidTr="0004519A">
        <w:tc>
          <w:tcPr>
            <w:tcW w:w="1980" w:type="dxa"/>
          </w:tcPr>
          <w:p w14:paraId="1DECF596" w14:textId="5FE2A622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170" w:type="dxa"/>
          </w:tcPr>
          <w:p w14:paraId="26964F7D" w14:textId="74B8EEE5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430" w:type="dxa"/>
          </w:tcPr>
          <w:p w14:paraId="5995DE85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04519A" w14:paraId="2A2E8825" w14:textId="77777777" w:rsidTr="0004519A">
        <w:tc>
          <w:tcPr>
            <w:tcW w:w="1980" w:type="dxa"/>
          </w:tcPr>
          <w:p w14:paraId="711767E2" w14:textId="012E9CB6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  <w:r>
              <w:t>1 x 10</w:t>
            </w:r>
            <w:r w:rsidRPr="0004519A">
              <w:rPr>
                <w:vertAlign w:val="superscript"/>
              </w:rPr>
              <w:t>-13</w:t>
            </w:r>
            <w:r>
              <w:t xml:space="preserve"> M</w:t>
            </w:r>
          </w:p>
        </w:tc>
        <w:tc>
          <w:tcPr>
            <w:tcW w:w="1170" w:type="dxa"/>
          </w:tcPr>
          <w:p w14:paraId="29F931B4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430" w:type="dxa"/>
          </w:tcPr>
          <w:p w14:paraId="6DB3EA40" w14:textId="77777777" w:rsidR="0004519A" w:rsidRDefault="0004519A" w:rsidP="0004519A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14:paraId="2235047A" w14:textId="77777777" w:rsidR="0004519A" w:rsidRDefault="0004519A" w:rsidP="0004519A">
      <w:pPr>
        <w:ind w:left="360"/>
      </w:pPr>
      <w:bookmarkStart w:id="0" w:name="_GoBack"/>
      <w:bookmarkEnd w:id="0"/>
    </w:p>
    <w:sectPr w:rsidR="0004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5F9"/>
    <w:multiLevelType w:val="hybridMultilevel"/>
    <w:tmpl w:val="345A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2D0B"/>
    <w:multiLevelType w:val="hybridMultilevel"/>
    <w:tmpl w:val="CF1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3194"/>
    <w:multiLevelType w:val="hybridMultilevel"/>
    <w:tmpl w:val="772E9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6"/>
    <w:rsid w:val="0004519A"/>
    <w:rsid w:val="00080B0C"/>
    <w:rsid w:val="00256E9B"/>
    <w:rsid w:val="005D3896"/>
    <w:rsid w:val="0062633F"/>
    <w:rsid w:val="008C0C84"/>
    <w:rsid w:val="00A34B1C"/>
    <w:rsid w:val="00C16826"/>
    <w:rsid w:val="00DA2BE9"/>
    <w:rsid w:val="00E054F3"/>
    <w:rsid w:val="00E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C6C0"/>
  <w15:docId w15:val="{05E91423-F9CC-744D-B15C-22E71F5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8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B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6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oundchem.com/2015/07/09/ph-sc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3</cp:revision>
  <cp:lastPrinted>2021-05-19T11:42:00Z</cp:lastPrinted>
  <dcterms:created xsi:type="dcterms:W3CDTF">2021-05-14T15:17:00Z</dcterms:created>
  <dcterms:modified xsi:type="dcterms:W3CDTF">2021-05-19T11:57:00Z</dcterms:modified>
</cp:coreProperties>
</file>