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CD0C" w14:textId="77777777" w:rsidR="006A322C" w:rsidRPr="00C54E57" w:rsidRDefault="006A322C" w:rsidP="006A322C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C54E57">
        <w:rPr>
          <w:rFonts w:ascii="Copperplate" w:eastAsia="MS PGothic" w:hAnsi="Copperplate" w:cs="MV Boli"/>
        </w:rPr>
        <w:t xml:space="preserve">NAME:  </w:t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  <w:b/>
        </w:rPr>
        <w:t>HONORS CHEMISTRY</w:t>
      </w:r>
    </w:p>
    <w:p w14:paraId="340B08F2" w14:textId="77777777" w:rsidR="006A322C" w:rsidRPr="00C54E57" w:rsidRDefault="006A322C" w:rsidP="006A322C">
      <w:pPr>
        <w:contextualSpacing/>
        <w:rPr>
          <w:rFonts w:ascii="Copperplate" w:eastAsia="MS PGothic" w:hAnsi="Copperplate" w:cs="MV Boli"/>
        </w:rPr>
      </w:pPr>
      <w:r w:rsidRPr="00C54E57">
        <w:rPr>
          <w:rFonts w:ascii="Copperplate" w:eastAsia="MS PGothic" w:hAnsi="Copperplate" w:cs="MV Boli"/>
        </w:rPr>
        <w:t xml:space="preserve">SECTION:  </w:t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Pr="00C54E57">
        <w:rPr>
          <w:rFonts w:ascii="Copperplate" w:eastAsia="MS PGothic" w:hAnsi="Copperplate" w:cs="MV Boli"/>
        </w:rPr>
        <w:tab/>
      </w:r>
      <w:r w:rsidR="008C4C89" w:rsidRPr="00C54E57">
        <w:rPr>
          <w:rFonts w:ascii="Copperplate" w:eastAsia="MS PGothic" w:hAnsi="Copperplate" w:cs="MV Boli"/>
        </w:rPr>
        <w:t xml:space="preserve">Pairs/Check:  </w:t>
      </w:r>
      <w:r w:rsidR="00F2759C" w:rsidRPr="00C54E57">
        <w:rPr>
          <w:rFonts w:ascii="Copperplate" w:eastAsia="MS PGothic" w:hAnsi="Copperplate" w:cs="MV Boli"/>
        </w:rPr>
        <w:t>Gas Stoichiometry</w:t>
      </w:r>
    </w:p>
    <w:p w14:paraId="2662FF9C" w14:textId="77777777" w:rsidR="008A11B5" w:rsidRDefault="008A11B5">
      <w:pPr>
        <w:rPr>
          <w:rFonts w:ascii="Felix Titling" w:hAnsi="Felix Titling"/>
          <w:color w:val="000000"/>
        </w:rPr>
      </w:pPr>
    </w:p>
    <w:p w14:paraId="3EF4D964" w14:textId="77777777" w:rsidR="008A11B5" w:rsidRDefault="00F2759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Molar volume of a gas at STP:</w:t>
      </w:r>
    </w:p>
    <w:p w14:paraId="5244A360" w14:textId="77777777" w:rsidR="00F2759C" w:rsidRDefault="00F2759C">
      <w:pPr>
        <w:rPr>
          <w:rFonts w:ascii="Arial" w:hAnsi="Arial"/>
          <w:sz w:val="20"/>
        </w:rPr>
      </w:pPr>
    </w:p>
    <w:p w14:paraId="2E3C6FBF" w14:textId="77777777" w:rsidR="00900CD5" w:rsidRDefault="00900CD5">
      <w:pPr>
        <w:rPr>
          <w:rFonts w:ascii="Arial" w:hAnsi="Arial"/>
          <w:sz w:val="20"/>
        </w:rPr>
      </w:pPr>
    </w:p>
    <w:p w14:paraId="5F97AC01" w14:textId="77777777" w:rsidR="00F2759C" w:rsidRDefault="00F2759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 with any stoichiometry problem, make sure you have a balanced equation!</w:t>
      </w:r>
    </w:p>
    <w:p w14:paraId="58AE965A" w14:textId="77777777" w:rsidR="00F2759C" w:rsidRDefault="00F2759C">
      <w:pPr>
        <w:rPr>
          <w:rFonts w:ascii="Arial" w:hAnsi="Arial"/>
          <w:sz w:val="20"/>
        </w:rPr>
      </w:pPr>
    </w:p>
    <w:p w14:paraId="3CCADB6E" w14:textId="77777777" w:rsidR="00677C85" w:rsidRDefault="00677C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Examples</w:t>
      </w:r>
    </w:p>
    <w:p w14:paraId="4D50D18B" w14:textId="77777777" w:rsidR="00F2759C" w:rsidRDefault="00F2759C">
      <w:pPr>
        <w:rPr>
          <w:rFonts w:ascii="Arial" w:hAnsi="Arial"/>
          <w:sz w:val="20"/>
        </w:rPr>
      </w:pPr>
    </w:p>
    <w:p w14:paraId="30839F62" w14:textId="77777777" w:rsidR="00F944A3" w:rsidRDefault="00F944A3" w:rsidP="00F944A3">
      <w:pPr>
        <w:numPr>
          <w:ilvl w:val="0"/>
          <w:numId w:val="9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F2759C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H</w:t>
      </w:r>
      <w:r w:rsidRPr="00F2759C">
        <w:rPr>
          <w:rFonts w:ascii="Arial" w:hAnsi="Arial"/>
          <w:sz w:val="20"/>
          <w:vertAlign w:val="subscript"/>
        </w:rPr>
        <w:t>8</w:t>
      </w:r>
      <w:r>
        <w:rPr>
          <w:rFonts w:ascii="Arial" w:hAnsi="Arial"/>
          <w:sz w:val="20"/>
        </w:rPr>
        <w:t xml:space="preserve"> + 5 O</w:t>
      </w:r>
      <w:r w:rsidRPr="00F2759C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 w:rsidRPr="00F2759C"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3 CO</w:t>
      </w:r>
      <w:r w:rsidRPr="00F2759C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+ 4 H</w:t>
      </w:r>
      <w:r w:rsidRPr="00F2759C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</w:p>
    <w:p w14:paraId="44863CEE" w14:textId="77777777" w:rsidR="00F944A3" w:rsidRDefault="00F944A3" w:rsidP="00F944A3">
      <w:pPr>
        <w:numPr>
          <w:ilvl w:val="0"/>
          <w:numId w:val="9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25 liters of oxygen are consumed in the reaction above at STP, how many liters of carbon dioxide are produced?</w:t>
      </w:r>
    </w:p>
    <w:p w14:paraId="6CDC577E" w14:textId="77777777" w:rsidR="00F944A3" w:rsidRDefault="00F944A3" w:rsidP="00F944A3">
      <w:pPr>
        <w:rPr>
          <w:rFonts w:ascii="Arial" w:hAnsi="Arial"/>
          <w:sz w:val="20"/>
        </w:rPr>
      </w:pPr>
    </w:p>
    <w:p w14:paraId="5C155F3A" w14:textId="77777777" w:rsidR="00F944A3" w:rsidRDefault="00F944A3" w:rsidP="00F944A3">
      <w:pPr>
        <w:rPr>
          <w:rFonts w:ascii="Arial" w:hAnsi="Arial"/>
          <w:sz w:val="20"/>
        </w:rPr>
      </w:pPr>
    </w:p>
    <w:p w14:paraId="3AF327FC" w14:textId="77777777" w:rsidR="00F944A3" w:rsidRDefault="00F944A3" w:rsidP="00F944A3">
      <w:pPr>
        <w:rPr>
          <w:rFonts w:ascii="Arial" w:hAnsi="Arial"/>
          <w:sz w:val="20"/>
        </w:rPr>
      </w:pPr>
    </w:p>
    <w:p w14:paraId="1D51C850" w14:textId="77777777" w:rsidR="00F944A3" w:rsidRDefault="00F944A3" w:rsidP="00F944A3">
      <w:pPr>
        <w:rPr>
          <w:rFonts w:ascii="Arial" w:hAnsi="Arial"/>
          <w:sz w:val="20"/>
        </w:rPr>
      </w:pPr>
    </w:p>
    <w:p w14:paraId="69E8BC4B" w14:textId="77777777" w:rsidR="001B0A10" w:rsidRDefault="001B0A10" w:rsidP="00F944A3">
      <w:pPr>
        <w:rPr>
          <w:rFonts w:ascii="Arial" w:hAnsi="Arial"/>
          <w:sz w:val="20"/>
        </w:rPr>
      </w:pPr>
    </w:p>
    <w:p w14:paraId="208C6FAD" w14:textId="77777777" w:rsidR="001B0A10" w:rsidRDefault="001B0A10" w:rsidP="00F944A3">
      <w:pPr>
        <w:rPr>
          <w:rFonts w:ascii="Arial" w:hAnsi="Arial"/>
          <w:sz w:val="20"/>
        </w:rPr>
      </w:pPr>
    </w:p>
    <w:p w14:paraId="657E6FC4" w14:textId="77777777" w:rsidR="00F944A3" w:rsidRDefault="007809DE" w:rsidP="00F944A3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8607" wp14:editId="6B40B101">
                <wp:simplePos x="0" y="0"/>
                <wp:positionH relativeFrom="margin">
                  <wp:posOffset>5324475</wp:posOffset>
                </wp:positionH>
                <wp:positionV relativeFrom="margin">
                  <wp:posOffset>2771775</wp:posOffset>
                </wp:positionV>
                <wp:extent cx="1403350" cy="1144905"/>
                <wp:effectExtent l="0" t="0" r="2540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F9C1" w14:textId="77777777" w:rsidR="00AC0F5F" w:rsidRDefault="00AC0F5F" w:rsidP="00AC0F5F">
                            <w:r>
                              <w:t>The Universal Gas Constant</w:t>
                            </w:r>
                          </w:p>
                          <w:p w14:paraId="643E4990" w14:textId="77777777" w:rsidR="00AC0F5F" w:rsidRDefault="00AC0F5F" w:rsidP="00AC0F5F">
                            <w:r>
                              <w:t xml:space="preserve">R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8.314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L kPa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mol K</m:t>
                                  </m:r>
                                </m:den>
                              </m:f>
                            </m:oMath>
                          </w:p>
                          <w:p w14:paraId="4498FB3E" w14:textId="77777777" w:rsidR="00AC0F5F" w:rsidRDefault="00AC0F5F" w:rsidP="00AC0F5F"/>
                          <w:p w14:paraId="3BEB62E0" w14:textId="77777777" w:rsidR="00AC0F5F" w:rsidRDefault="00AC0F5F" w:rsidP="00AC0F5F">
                            <w:r>
                              <w:t xml:space="preserve">R = 0.0821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L atm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mol K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6860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218.25pt;width:110.5pt;height:9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">
                <v:textbox style="mso-fit-shape-to-text:t">
                  <w:txbxContent>
                    <w:p w14:paraId="6E94F9C1" w14:textId="77777777" w:rsidR="00AC0F5F" w:rsidRDefault="00AC0F5F" w:rsidP="00AC0F5F">
                      <w:r>
                        <w:t>The Universal Gas Constant</w:t>
                      </w:r>
                    </w:p>
                    <w:p w14:paraId="643E4990" w14:textId="77777777" w:rsidR="00AC0F5F" w:rsidRDefault="00AC0F5F" w:rsidP="00AC0F5F">
                      <w:r>
                        <w:t xml:space="preserve">R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8.314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L kPa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 K</m:t>
                            </m:r>
                          </m:den>
                        </m:f>
                      </m:oMath>
                    </w:p>
                    <w:p w14:paraId="4498FB3E" w14:textId="77777777" w:rsidR="00AC0F5F" w:rsidRDefault="00AC0F5F" w:rsidP="00AC0F5F"/>
                    <w:p w14:paraId="3BEB62E0" w14:textId="77777777" w:rsidR="00AC0F5F" w:rsidRDefault="00AC0F5F" w:rsidP="00AC0F5F">
                      <w:r>
                        <w:t xml:space="preserve">R = 0.0821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L atm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 K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928FB7" w14:textId="77777777" w:rsidR="00F944A3" w:rsidRDefault="00F944A3" w:rsidP="00F944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if you are not at STP?</w:t>
      </w:r>
    </w:p>
    <w:p w14:paraId="17A02D55" w14:textId="77777777" w:rsidR="00F944A3" w:rsidRDefault="00F944A3" w:rsidP="00F944A3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Mole-mole conversions aren’t affected by pressure or temperature</w:t>
      </w:r>
    </w:p>
    <w:p w14:paraId="76F7E526" w14:textId="77777777" w:rsidR="00F944A3" w:rsidRPr="00F2759C" w:rsidRDefault="00F944A3" w:rsidP="00F944A3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Use the ideal gas law or combined gas law as well as reaction stoichiometry</w:t>
      </w:r>
    </w:p>
    <w:p w14:paraId="1F1EE9C1" w14:textId="77777777" w:rsidR="00F944A3" w:rsidRDefault="00F944A3" w:rsidP="00F944A3">
      <w:pPr>
        <w:pStyle w:val="ListParagraph"/>
        <w:rPr>
          <w:rFonts w:ascii="Arial" w:hAnsi="Arial"/>
          <w:sz w:val="20"/>
        </w:rPr>
      </w:pPr>
    </w:p>
    <w:p w14:paraId="7FFA49D5" w14:textId="77777777" w:rsidR="00CF5127" w:rsidRPr="00F944A3" w:rsidRDefault="007809DE" w:rsidP="00F944A3">
      <w:pPr>
        <w:pStyle w:val="ListParagraph"/>
        <w:numPr>
          <w:ilvl w:val="0"/>
          <w:numId w:val="9"/>
        </w:numPr>
        <w:ind w:left="720"/>
        <w:rPr>
          <w:rFonts w:ascii="Arial" w:hAnsi="Arial"/>
          <w:sz w:val="20"/>
        </w:rPr>
      </w:pPr>
      <w:r w:rsidRPr="00F944A3">
        <w:rPr>
          <w:rFonts w:ascii="Arial" w:hAnsi="Arial"/>
          <w:sz w:val="20"/>
        </w:rPr>
        <w:t>What volume of chlorine gas measured at 18.5</w:t>
      </w:r>
      <w:r w:rsidRPr="00F944A3">
        <w:rPr>
          <w:rFonts w:ascii="Arial" w:hAnsi="Arial"/>
          <w:sz w:val="20"/>
          <w:vertAlign w:val="superscript"/>
        </w:rPr>
        <w:t>o</w:t>
      </w:r>
      <w:r w:rsidRPr="00F944A3">
        <w:rPr>
          <w:rFonts w:ascii="Arial" w:hAnsi="Arial"/>
          <w:sz w:val="20"/>
        </w:rPr>
        <w:t xml:space="preserve">C and 98.0 </w:t>
      </w:r>
      <w:proofErr w:type="spellStart"/>
      <w:r w:rsidRPr="00F944A3">
        <w:rPr>
          <w:rFonts w:ascii="Arial" w:hAnsi="Arial"/>
          <w:sz w:val="20"/>
        </w:rPr>
        <w:t>kPa</w:t>
      </w:r>
      <w:proofErr w:type="spellEnd"/>
      <w:r w:rsidRPr="00F944A3">
        <w:rPr>
          <w:rFonts w:ascii="Arial" w:hAnsi="Arial"/>
          <w:sz w:val="20"/>
        </w:rPr>
        <w:t xml:space="preserve"> can be produced by the electrolysis </w:t>
      </w:r>
      <w:r w:rsidR="00AD43AB">
        <w:rPr>
          <w:rFonts w:ascii="Arial" w:hAnsi="Arial"/>
          <w:sz w:val="20"/>
        </w:rPr>
        <w:t>of</w:t>
      </w:r>
      <w:r w:rsidRPr="00F944A3">
        <w:rPr>
          <w:rFonts w:ascii="Arial" w:hAnsi="Arial"/>
          <w:sz w:val="20"/>
        </w:rPr>
        <w:t xml:space="preserve"> 62.3 g of </w:t>
      </w:r>
      <w:proofErr w:type="spellStart"/>
      <w:r w:rsidRPr="00F944A3">
        <w:rPr>
          <w:rFonts w:ascii="Arial" w:hAnsi="Arial"/>
          <w:sz w:val="20"/>
        </w:rPr>
        <w:t>NaCl</w:t>
      </w:r>
      <w:proofErr w:type="spellEnd"/>
      <w:r w:rsidRPr="00F944A3">
        <w:rPr>
          <w:rFonts w:ascii="Arial" w:hAnsi="Arial"/>
          <w:sz w:val="20"/>
        </w:rPr>
        <w:t xml:space="preserve"> to give sodium metal and chlorine gas?</w:t>
      </w:r>
    </w:p>
    <w:p w14:paraId="3FEF5D7A" w14:textId="77777777" w:rsidR="00F2759C" w:rsidRDefault="00F2759C">
      <w:pPr>
        <w:rPr>
          <w:rFonts w:ascii="Arial" w:hAnsi="Arial"/>
          <w:sz w:val="20"/>
        </w:rPr>
      </w:pPr>
    </w:p>
    <w:p w14:paraId="5CE1D6C7" w14:textId="77777777" w:rsidR="00F944A3" w:rsidRDefault="00F944A3">
      <w:pPr>
        <w:rPr>
          <w:rFonts w:ascii="Arial" w:hAnsi="Arial"/>
          <w:sz w:val="20"/>
        </w:rPr>
      </w:pPr>
    </w:p>
    <w:p w14:paraId="5EF978BE" w14:textId="77777777" w:rsidR="00F944A3" w:rsidRDefault="00F944A3">
      <w:pPr>
        <w:rPr>
          <w:rFonts w:ascii="Arial" w:hAnsi="Arial"/>
          <w:sz w:val="20"/>
        </w:rPr>
      </w:pPr>
    </w:p>
    <w:p w14:paraId="2399F2CF" w14:textId="77777777" w:rsidR="00F944A3" w:rsidRDefault="00F944A3">
      <w:pPr>
        <w:rPr>
          <w:rFonts w:ascii="Arial" w:hAnsi="Arial"/>
          <w:sz w:val="20"/>
        </w:rPr>
      </w:pPr>
    </w:p>
    <w:p w14:paraId="6404A43F" w14:textId="77777777" w:rsidR="00F944A3" w:rsidRDefault="00F944A3">
      <w:pPr>
        <w:rPr>
          <w:rFonts w:ascii="Arial" w:hAnsi="Arial"/>
          <w:sz w:val="20"/>
        </w:rPr>
      </w:pPr>
    </w:p>
    <w:p w14:paraId="211DF5CE" w14:textId="77777777" w:rsidR="00F944A3" w:rsidRDefault="00F944A3">
      <w:pPr>
        <w:rPr>
          <w:rFonts w:ascii="Arial" w:hAnsi="Arial"/>
          <w:sz w:val="20"/>
        </w:rPr>
      </w:pPr>
    </w:p>
    <w:p w14:paraId="156BAF6A" w14:textId="77777777" w:rsidR="00F944A3" w:rsidRDefault="00F944A3">
      <w:pPr>
        <w:rPr>
          <w:rFonts w:ascii="Arial" w:hAnsi="Arial"/>
          <w:sz w:val="20"/>
        </w:rPr>
      </w:pPr>
    </w:p>
    <w:p w14:paraId="5F35253C" w14:textId="77777777" w:rsidR="00F944A3" w:rsidRDefault="00F944A3">
      <w:pPr>
        <w:rPr>
          <w:rFonts w:ascii="Arial" w:hAnsi="Arial"/>
          <w:sz w:val="20"/>
        </w:rPr>
      </w:pPr>
    </w:p>
    <w:p w14:paraId="14E263B0" w14:textId="77777777" w:rsidR="00F944A3" w:rsidRDefault="00F944A3">
      <w:pPr>
        <w:rPr>
          <w:rFonts w:ascii="Arial" w:hAnsi="Arial"/>
          <w:sz w:val="20"/>
        </w:rPr>
      </w:pPr>
    </w:p>
    <w:p w14:paraId="4C171833" w14:textId="77777777" w:rsidR="00F944A3" w:rsidRDefault="00F944A3">
      <w:pPr>
        <w:rPr>
          <w:rFonts w:ascii="Arial" w:hAnsi="Arial"/>
          <w:sz w:val="20"/>
        </w:rPr>
      </w:pPr>
    </w:p>
    <w:p w14:paraId="2D083E63" w14:textId="77777777" w:rsidR="00F944A3" w:rsidRDefault="00F944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Problems for you to try…</w:t>
      </w:r>
    </w:p>
    <w:p w14:paraId="304E17FC" w14:textId="77777777" w:rsidR="007809DE" w:rsidRPr="006650D6" w:rsidRDefault="007809DE" w:rsidP="007809DE">
      <w:pPr>
        <w:rPr>
          <w:rFonts w:ascii="Arial" w:hAnsi="Arial" w:cs="Arial"/>
          <w:sz w:val="20"/>
          <w:szCs w:val="20"/>
        </w:rPr>
      </w:pPr>
      <w:r w:rsidRPr="006650D6">
        <w:rPr>
          <w:rFonts w:ascii="Arial" w:hAnsi="Arial" w:cs="Arial"/>
          <w:sz w:val="20"/>
          <w:szCs w:val="20"/>
        </w:rPr>
        <w:t>Directions:</w:t>
      </w:r>
    </w:p>
    <w:p w14:paraId="3EFAE4FB" w14:textId="77777777" w:rsidR="007809DE" w:rsidRPr="006650D6" w:rsidRDefault="007809DE" w:rsidP="007809D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partners complete both problems.  Use factor label, show all your work on the paper, and record your answer with the correct number of significant figures and an appropriate unit.</w:t>
      </w:r>
      <w:r w:rsidRPr="006650D6">
        <w:rPr>
          <w:rFonts w:ascii="Arial" w:hAnsi="Arial" w:cs="Arial"/>
          <w:sz w:val="20"/>
          <w:szCs w:val="20"/>
        </w:rPr>
        <w:t xml:space="preserve">  </w:t>
      </w:r>
    </w:p>
    <w:p w14:paraId="3A2F4122" w14:textId="77777777" w:rsidR="007809DE" w:rsidRPr="006650D6" w:rsidRDefault="007809DE" w:rsidP="007809D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650D6">
        <w:rPr>
          <w:rFonts w:ascii="Arial" w:hAnsi="Arial" w:cs="Arial"/>
          <w:sz w:val="20"/>
          <w:szCs w:val="20"/>
        </w:rPr>
        <w:t xml:space="preserve">After each problem, discuss the </w:t>
      </w:r>
      <w:r>
        <w:rPr>
          <w:rFonts w:ascii="Arial" w:hAnsi="Arial" w:cs="Arial"/>
          <w:sz w:val="20"/>
          <w:szCs w:val="20"/>
        </w:rPr>
        <w:t>solution to the problem</w:t>
      </w:r>
      <w:r w:rsidRPr="006650D6">
        <w:rPr>
          <w:rFonts w:ascii="Arial" w:hAnsi="Arial" w:cs="Arial"/>
          <w:sz w:val="20"/>
          <w:szCs w:val="20"/>
        </w:rPr>
        <w:t xml:space="preserve"> with your partner.  If both partners agree on the answer, </w:t>
      </w:r>
      <w:r>
        <w:rPr>
          <w:rFonts w:ascii="Arial" w:hAnsi="Arial" w:cs="Arial"/>
          <w:sz w:val="20"/>
          <w:szCs w:val="20"/>
        </w:rPr>
        <w:t>both students initial</w:t>
      </w:r>
      <w:r w:rsidRPr="006650D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answers</w:t>
      </w:r>
      <w:r w:rsidRPr="006650D6">
        <w:rPr>
          <w:rFonts w:ascii="Arial" w:hAnsi="Arial" w:cs="Arial"/>
          <w:sz w:val="20"/>
          <w:szCs w:val="20"/>
        </w:rPr>
        <w:t>.  If an agreement can’t be reached, both partners raise their hands to get the teacher’s attention.</w:t>
      </w:r>
    </w:p>
    <w:p w14:paraId="41E287EC" w14:textId="77777777" w:rsidR="007809DE" w:rsidRDefault="007809DE" w:rsidP="007809D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proofErr w:type="spellStart"/>
      <w:r>
        <w:rPr>
          <w:rFonts w:ascii="Arial" w:hAnsi="Arial" w:cs="Arial"/>
          <w:sz w:val="20"/>
          <w:szCs w:val="20"/>
        </w:rPr>
        <w:t>self evaluation</w:t>
      </w:r>
      <w:proofErr w:type="spellEnd"/>
      <w:r w:rsidRPr="006650D6">
        <w:rPr>
          <w:rFonts w:ascii="Arial" w:hAnsi="Arial" w:cs="Arial"/>
          <w:sz w:val="20"/>
          <w:szCs w:val="20"/>
        </w:rPr>
        <w:t xml:space="preserve">. </w:t>
      </w:r>
    </w:p>
    <w:p w14:paraId="2A854905" w14:textId="77777777" w:rsidR="008C4C89" w:rsidRDefault="008C4C89">
      <w:pPr>
        <w:rPr>
          <w:rFonts w:ascii="Arial" w:hAnsi="Arial"/>
          <w:sz w:val="20"/>
        </w:rPr>
      </w:pPr>
    </w:p>
    <w:p w14:paraId="564F07F3" w14:textId="77777777" w:rsidR="00D74C08" w:rsidRDefault="00F2759C" w:rsidP="00F944A3">
      <w:pPr>
        <w:pStyle w:val="ListParagraph"/>
        <w:numPr>
          <w:ilvl w:val="0"/>
          <w:numId w:val="10"/>
        </w:numPr>
        <w:ind w:left="720"/>
        <w:rPr>
          <w:rFonts w:ascii="Arial" w:hAnsi="Arial"/>
          <w:sz w:val="20"/>
        </w:rPr>
      </w:pPr>
      <w:r w:rsidRPr="00F944A3">
        <w:rPr>
          <w:rFonts w:ascii="Arial" w:hAnsi="Arial"/>
          <w:sz w:val="20"/>
        </w:rPr>
        <w:t xml:space="preserve">How many liters of ozone can be destroyed at 230. K and 7.00 </w:t>
      </w:r>
      <w:proofErr w:type="spellStart"/>
      <w:r w:rsidRPr="00F944A3">
        <w:rPr>
          <w:rFonts w:ascii="Arial" w:hAnsi="Arial"/>
          <w:sz w:val="20"/>
        </w:rPr>
        <w:t>kPa</w:t>
      </w:r>
      <w:proofErr w:type="spellEnd"/>
      <w:r w:rsidRPr="00F944A3">
        <w:rPr>
          <w:rFonts w:ascii="Arial" w:hAnsi="Arial"/>
          <w:sz w:val="20"/>
        </w:rPr>
        <w:t xml:space="preserve"> if 125 g of chlorine gas react with it according to the following equation?</w:t>
      </w:r>
      <w:r w:rsidR="00F944A3" w:rsidRPr="00F944A3">
        <w:rPr>
          <w:rFonts w:ascii="Arial" w:hAnsi="Arial"/>
          <w:sz w:val="20"/>
        </w:rPr>
        <w:t xml:space="preserve">  </w:t>
      </w:r>
    </w:p>
    <w:p w14:paraId="30F0EBE4" w14:textId="77777777" w:rsidR="00F2759C" w:rsidRDefault="00D74C08" w:rsidP="00D74C08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F944A3" w:rsidRPr="00F944A3">
        <w:rPr>
          <w:rFonts w:ascii="Arial" w:hAnsi="Arial"/>
          <w:sz w:val="20"/>
        </w:rPr>
        <w:t>Cl</w:t>
      </w:r>
      <w:r w:rsidR="00F944A3" w:rsidRPr="00F944A3">
        <w:rPr>
          <w:rFonts w:ascii="Arial" w:hAnsi="Arial"/>
          <w:sz w:val="20"/>
          <w:vertAlign w:val="subscript"/>
        </w:rPr>
        <w:t>2</w:t>
      </w:r>
      <w:r w:rsidR="00F944A3" w:rsidRPr="00F944A3">
        <w:rPr>
          <w:rFonts w:ascii="Arial" w:hAnsi="Arial"/>
          <w:sz w:val="20"/>
        </w:rPr>
        <w:t>(g) + 2 O</w:t>
      </w:r>
      <w:r w:rsidR="00F944A3" w:rsidRPr="00F944A3">
        <w:rPr>
          <w:rFonts w:ascii="Arial" w:hAnsi="Arial"/>
          <w:sz w:val="20"/>
          <w:vertAlign w:val="subscript"/>
        </w:rPr>
        <w:t>3</w:t>
      </w:r>
      <w:r w:rsidR="00F944A3" w:rsidRPr="00F944A3">
        <w:rPr>
          <w:rFonts w:ascii="Arial" w:hAnsi="Arial"/>
          <w:sz w:val="20"/>
        </w:rPr>
        <w:t xml:space="preserve">(g) </w:t>
      </w:r>
      <w:r w:rsidR="00F944A3" w:rsidRPr="00F944A3">
        <w:sym w:font="Wingdings" w:char="F0E0"/>
      </w:r>
      <w:r w:rsidR="00F944A3" w:rsidRPr="00F944A3">
        <w:rPr>
          <w:rFonts w:ascii="Arial" w:hAnsi="Arial"/>
          <w:sz w:val="20"/>
        </w:rPr>
        <w:t xml:space="preserve"> 2 </w:t>
      </w:r>
      <w:proofErr w:type="spellStart"/>
      <w:r w:rsidR="00F944A3" w:rsidRPr="00F944A3">
        <w:rPr>
          <w:rFonts w:ascii="Arial" w:hAnsi="Arial"/>
          <w:sz w:val="20"/>
        </w:rPr>
        <w:t>ClO</w:t>
      </w:r>
      <w:proofErr w:type="spellEnd"/>
      <w:r w:rsidR="00F944A3" w:rsidRPr="00F944A3">
        <w:rPr>
          <w:rFonts w:ascii="Arial" w:hAnsi="Arial"/>
          <w:sz w:val="20"/>
        </w:rPr>
        <w:t>(g) + 2 O</w:t>
      </w:r>
      <w:r w:rsidR="00F944A3" w:rsidRPr="00F944A3">
        <w:rPr>
          <w:rFonts w:ascii="Arial" w:hAnsi="Arial"/>
          <w:sz w:val="20"/>
          <w:vertAlign w:val="subscript"/>
        </w:rPr>
        <w:t>2</w:t>
      </w:r>
      <w:r w:rsidR="00F944A3" w:rsidRPr="00F944A3">
        <w:rPr>
          <w:rFonts w:ascii="Arial" w:hAnsi="Arial"/>
          <w:sz w:val="20"/>
        </w:rPr>
        <w:t>(g)</w:t>
      </w:r>
    </w:p>
    <w:p w14:paraId="259651E9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12D12772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7CE3050C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2C4585E3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022E17EE" w14:textId="77777777" w:rsidR="007052D7" w:rsidRDefault="007052D7" w:rsidP="00D74C08">
      <w:pPr>
        <w:pStyle w:val="ListParagraph"/>
        <w:rPr>
          <w:rFonts w:ascii="Arial" w:hAnsi="Arial"/>
          <w:sz w:val="20"/>
        </w:rPr>
      </w:pPr>
    </w:p>
    <w:p w14:paraId="3D58BD5C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1065393C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7B438F98" w14:textId="77777777" w:rsidR="001B0A10" w:rsidRDefault="001B0A10" w:rsidP="00D74C08">
      <w:pPr>
        <w:pStyle w:val="ListParagraph"/>
        <w:rPr>
          <w:rFonts w:ascii="Arial" w:hAnsi="Arial"/>
          <w:sz w:val="20"/>
        </w:rPr>
      </w:pPr>
    </w:p>
    <w:p w14:paraId="16516FDE" w14:textId="77777777" w:rsidR="00D74C08" w:rsidRDefault="00F944A3" w:rsidP="00F944A3">
      <w:pPr>
        <w:pStyle w:val="ListParagraph"/>
        <w:numPr>
          <w:ilvl w:val="0"/>
          <w:numId w:val="10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liters of hydrogen gas can be collected at 2</w:t>
      </w:r>
      <w:r w:rsidR="00D74C0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0. K and </w:t>
      </w:r>
      <w:r w:rsidR="00D74C08">
        <w:rPr>
          <w:rFonts w:ascii="Arial" w:hAnsi="Arial"/>
          <w:sz w:val="20"/>
        </w:rPr>
        <w:t xml:space="preserve">97.3 </w:t>
      </w:r>
      <w:proofErr w:type="spellStart"/>
      <w:r w:rsidR="00D74C08">
        <w:rPr>
          <w:rFonts w:ascii="Arial" w:hAnsi="Arial"/>
          <w:sz w:val="20"/>
        </w:rPr>
        <w:t>kPa</w:t>
      </w:r>
      <w:proofErr w:type="spellEnd"/>
      <w:r w:rsidR="00D74C08">
        <w:rPr>
          <w:rFonts w:ascii="Arial" w:hAnsi="Arial"/>
          <w:sz w:val="20"/>
        </w:rPr>
        <w:t xml:space="preserve"> if 23.0 g of zinc metal react with excess hydrochloric acid according to the following equation?  </w:t>
      </w:r>
    </w:p>
    <w:p w14:paraId="4D3D4C8C" w14:textId="77777777" w:rsidR="00F944A3" w:rsidRDefault="00D74C08" w:rsidP="00D74C08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Zn(s) + 2 </w:t>
      </w:r>
      <w:proofErr w:type="spellStart"/>
      <w:r>
        <w:rPr>
          <w:rFonts w:ascii="Arial" w:hAnsi="Arial"/>
          <w:sz w:val="20"/>
        </w:rPr>
        <w:t>HCl</w:t>
      </w:r>
      <w:proofErr w:type="spellEnd"/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</w:t>
      </w:r>
      <w:r w:rsidRPr="00D74C08"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ZnCl</w:t>
      </w:r>
      <w:r w:rsidRPr="00D74C08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+ H</w:t>
      </w:r>
      <w:r w:rsidRPr="00D74C08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</w:t>
      </w:r>
    </w:p>
    <w:p w14:paraId="43AE79D7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178504ED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651AA713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4A887FD5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719CF8D9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2E03A14F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5C500C92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05FF11B6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25573056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1CE61615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41E9D801" w14:textId="77777777" w:rsidR="008C4C89" w:rsidRDefault="00D74C08" w:rsidP="00F944A3">
      <w:pPr>
        <w:pStyle w:val="ListParagraph"/>
        <w:numPr>
          <w:ilvl w:val="0"/>
          <w:numId w:val="10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grams of calcium carbonate must react with excess hydrochloric acid to form  47 L of carbon dioxide at 32.0</w:t>
      </w:r>
      <w:r w:rsidRPr="00D74C08"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1.35 </w:t>
      </w:r>
      <w:proofErr w:type="spellStart"/>
      <w:r>
        <w:rPr>
          <w:rFonts w:ascii="Arial" w:hAnsi="Arial"/>
          <w:sz w:val="20"/>
        </w:rPr>
        <w:t>atm</w:t>
      </w:r>
      <w:proofErr w:type="spellEnd"/>
      <w:r>
        <w:rPr>
          <w:rFonts w:ascii="Arial" w:hAnsi="Arial"/>
          <w:sz w:val="20"/>
        </w:rPr>
        <w:t xml:space="preserve">?  </w:t>
      </w:r>
    </w:p>
    <w:p w14:paraId="431076EE" w14:textId="77777777" w:rsidR="00D74C08" w:rsidRDefault="008C4C89" w:rsidP="008C4C89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</w:t>
      </w:r>
      <w:r w:rsidR="00D74C08">
        <w:rPr>
          <w:rFonts w:ascii="Arial" w:hAnsi="Arial"/>
          <w:sz w:val="20"/>
        </w:rPr>
        <w:t>CaCO</w:t>
      </w:r>
      <w:r w:rsidR="00D74C08" w:rsidRPr="00D74C08">
        <w:rPr>
          <w:rFonts w:ascii="Arial" w:hAnsi="Arial"/>
          <w:sz w:val="20"/>
          <w:vertAlign w:val="subscript"/>
        </w:rPr>
        <w:t>3</w:t>
      </w:r>
      <w:r w:rsidR="00D74C08">
        <w:rPr>
          <w:rFonts w:ascii="Arial" w:hAnsi="Arial"/>
          <w:sz w:val="20"/>
        </w:rPr>
        <w:t xml:space="preserve">(s) + 2 </w:t>
      </w:r>
      <w:proofErr w:type="spellStart"/>
      <w:r w:rsidR="00D74C08">
        <w:rPr>
          <w:rFonts w:ascii="Arial" w:hAnsi="Arial"/>
          <w:sz w:val="20"/>
        </w:rPr>
        <w:t>HCl</w:t>
      </w:r>
      <w:proofErr w:type="spellEnd"/>
      <w:r w:rsidR="00D74C08">
        <w:rPr>
          <w:rFonts w:ascii="Arial" w:hAnsi="Arial"/>
          <w:sz w:val="20"/>
        </w:rPr>
        <w:t>(</w:t>
      </w:r>
      <w:proofErr w:type="spellStart"/>
      <w:r w:rsidR="00D74C08">
        <w:rPr>
          <w:rFonts w:ascii="Arial" w:hAnsi="Arial"/>
          <w:sz w:val="20"/>
        </w:rPr>
        <w:t>aq</w:t>
      </w:r>
      <w:proofErr w:type="spellEnd"/>
      <w:r w:rsidR="00D74C08">
        <w:rPr>
          <w:rFonts w:ascii="Arial" w:hAnsi="Arial"/>
          <w:sz w:val="20"/>
        </w:rPr>
        <w:t xml:space="preserve">) </w:t>
      </w:r>
      <w:r w:rsidR="00D74C08" w:rsidRPr="00D74C08">
        <w:rPr>
          <w:rFonts w:ascii="Arial" w:hAnsi="Arial"/>
          <w:sz w:val="20"/>
        </w:rPr>
        <w:sym w:font="Wingdings" w:char="F0E0"/>
      </w:r>
      <w:r w:rsidR="00D74C08">
        <w:rPr>
          <w:rFonts w:ascii="Arial" w:hAnsi="Arial"/>
          <w:sz w:val="20"/>
        </w:rPr>
        <w:t xml:space="preserve"> H</w:t>
      </w:r>
      <w:r w:rsidR="00D74C08" w:rsidRPr="00D74C08">
        <w:rPr>
          <w:rFonts w:ascii="Arial" w:hAnsi="Arial"/>
          <w:sz w:val="20"/>
          <w:vertAlign w:val="subscript"/>
        </w:rPr>
        <w:t>2</w:t>
      </w:r>
      <w:r w:rsidR="00D74C08">
        <w:rPr>
          <w:rFonts w:ascii="Arial" w:hAnsi="Arial"/>
          <w:sz w:val="20"/>
        </w:rPr>
        <w:t>O(l) + CO</w:t>
      </w:r>
      <w:r w:rsidR="00D74C08" w:rsidRPr="00D74C08">
        <w:rPr>
          <w:rFonts w:ascii="Arial" w:hAnsi="Arial"/>
          <w:sz w:val="20"/>
          <w:vertAlign w:val="subscript"/>
        </w:rPr>
        <w:t>2</w:t>
      </w:r>
      <w:r w:rsidR="00D74C08">
        <w:rPr>
          <w:rFonts w:ascii="Arial" w:hAnsi="Arial"/>
          <w:sz w:val="20"/>
        </w:rPr>
        <w:t>(g) + CaCl</w:t>
      </w:r>
      <w:r w:rsidR="00D74C08" w:rsidRPr="00D74C08">
        <w:rPr>
          <w:rFonts w:ascii="Arial" w:hAnsi="Arial"/>
          <w:sz w:val="20"/>
          <w:vertAlign w:val="subscript"/>
        </w:rPr>
        <w:t>2</w:t>
      </w:r>
      <w:r w:rsidR="00D74C08">
        <w:rPr>
          <w:rFonts w:ascii="Arial" w:hAnsi="Arial"/>
          <w:sz w:val="20"/>
        </w:rPr>
        <w:t>(</w:t>
      </w:r>
      <w:proofErr w:type="spellStart"/>
      <w:r w:rsidR="00D74C08">
        <w:rPr>
          <w:rFonts w:ascii="Arial" w:hAnsi="Arial"/>
          <w:sz w:val="20"/>
        </w:rPr>
        <w:t>aq</w:t>
      </w:r>
      <w:proofErr w:type="spellEnd"/>
      <w:r w:rsidR="00D74C08">
        <w:rPr>
          <w:rFonts w:ascii="Arial" w:hAnsi="Arial"/>
          <w:sz w:val="20"/>
        </w:rPr>
        <w:t>)</w:t>
      </w:r>
    </w:p>
    <w:p w14:paraId="69AF56C2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06A04991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4E32E12B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10F50FE2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246EFBBD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50BC42B2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615799FA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78BAFA90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382B51FC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70F50B22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03B90859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46A4FEF0" w14:textId="77777777" w:rsidR="001B0A10" w:rsidRDefault="008C4C89" w:rsidP="00F944A3">
      <w:pPr>
        <w:pStyle w:val="ListParagraph"/>
        <w:numPr>
          <w:ilvl w:val="0"/>
          <w:numId w:val="10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7.20 L of sulfur dioxide gas are collected at 112.1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 xml:space="preserve"> and 24.3</w:t>
      </w:r>
      <w:r w:rsidRPr="008C4C89"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according to the reaction shown below, how many grams of iron(III) oxide  will also be produced?  </w:t>
      </w:r>
    </w:p>
    <w:p w14:paraId="6C81EE82" w14:textId="038AFD19" w:rsidR="008C4C89" w:rsidRPr="00F944A3" w:rsidRDefault="001B0A10" w:rsidP="001B0A10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</w:t>
      </w:r>
      <w:r w:rsidR="008C4C89">
        <w:rPr>
          <w:rFonts w:ascii="Arial" w:hAnsi="Arial"/>
          <w:sz w:val="20"/>
        </w:rPr>
        <w:t xml:space="preserve">4 </w:t>
      </w:r>
      <w:proofErr w:type="spellStart"/>
      <w:r w:rsidR="008C4C89">
        <w:rPr>
          <w:rFonts w:ascii="Arial" w:hAnsi="Arial"/>
          <w:sz w:val="20"/>
        </w:rPr>
        <w:t>FeS</w:t>
      </w:r>
      <w:proofErr w:type="spellEnd"/>
      <w:r w:rsidR="008C4C89">
        <w:rPr>
          <w:rFonts w:ascii="Arial" w:hAnsi="Arial"/>
          <w:sz w:val="20"/>
        </w:rPr>
        <w:t>(s) + 7O</w:t>
      </w:r>
      <w:r w:rsidR="008C4C89" w:rsidRPr="008C4C89">
        <w:rPr>
          <w:rFonts w:ascii="Arial" w:hAnsi="Arial"/>
          <w:sz w:val="20"/>
          <w:vertAlign w:val="subscript"/>
        </w:rPr>
        <w:t>2</w:t>
      </w:r>
      <w:r w:rsidR="008C4C89">
        <w:rPr>
          <w:rFonts w:ascii="Arial" w:hAnsi="Arial"/>
          <w:sz w:val="20"/>
        </w:rPr>
        <w:t xml:space="preserve">(g) </w:t>
      </w:r>
      <w:r w:rsidR="008C4C89" w:rsidRPr="008C4C89">
        <w:rPr>
          <w:rFonts w:ascii="Arial" w:hAnsi="Arial"/>
          <w:sz w:val="20"/>
        </w:rPr>
        <w:sym w:font="Wingdings" w:char="F0E0"/>
      </w:r>
      <w:r w:rsidR="008C4C89">
        <w:rPr>
          <w:rFonts w:ascii="Arial" w:hAnsi="Arial"/>
          <w:sz w:val="20"/>
        </w:rPr>
        <w:t xml:space="preserve"> 2 Fe</w:t>
      </w:r>
      <w:r w:rsidR="008C4C89" w:rsidRPr="008C4C89">
        <w:rPr>
          <w:rFonts w:ascii="Arial" w:hAnsi="Arial"/>
          <w:sz w:val="20"/>
          <w:vertAlign w:val="subscript"/>
        </w:rPr>
        <w:t>2</w:t>
      </w:r>
      <w:r w:rsidR="008C4C89">
        <w:rPr>
          <w:rFonts w:ascii="Arial" w:hAnsi="Arial"/>
          <w:sz w:val="20"/>
        </w:rPr>
        <w:t>O</w:t>
      </w:r>
      <w:r w:rsidR="008C4C89" w:rsidRPr="008C4C89">
        <w:rPr>
          <w:rFonts w:ascii="Arial" w:hAnsi="Arial"/>
          <w:sz w:val="20"/>
          <w:vertAlign w:val="subscript"/>
        </w:rPr>
        <w:t>3</w:t>
      </w:r>
      <w:r w:rsidR="008C4C89">
        <w:rPr>
          <w:rFonts w:ascii="Arial" w:hAnsi="Arial"/>
          <w:sz w:val="20"/>
        </w:rPr>
        <w:t>(s) + 4 SO</w:t>
      </w:r>
      <w:r w:rsidR="008C4C89" w:rsidRPr="008C4C89">
        <w:rPr>
          <w:rFonts w:ascii="Arial" w:hAnsi="Arial"/>
          <w:sz w:val="20"/>
          <w:vertAlign w:val="subscript"/>
        </w:rPr>
        <w:t>2</w:t>
      </w:r>
      <w:r w:rsidR="008C4C89">
        <w:rPr>
          <w:rFonts w:ascii="Arial" w:hAnsi="Arial"/>
          <w:sz w:val="20"/>
        </w:rPr>
        <w:t>(g)</w:t>
      </w:r>
    </w:p>
    <w:p w14:paraId="4FA7E990" w14:textId="77777777" w:rsidR="00677C85" w:rsidRDefault="00677C85" w:rsidP="00677C85">
      <w:pPr>
        <w:rPr>
          <w:rFonts w:ascii="Arial" w:hAnsi="Arial"/>
          <w:sz w:val="20"/>
        </w:rPr>
      </w:pPr>
    </w:p>
    <w:p w14:paraId="77B8085C" w14:textId="77777777" w:rsidR="00677C85" w:rsidRDefault="00677C85" w:rsidP="00677C85">
      <w:pPr>
        <w:rPr>
          <w:rFonts w:ascii="Arial" w:hAnsi="Arial"/>
          <w:sz w:val="20"/>
        </w:rPr>
      </w:pPr>
    </w:p>
    <w:p w14:paraId="6A25A376" w14:textId="77777777" w:rsidR="00677C85" w:rsidRDefault="00677C85" w:rsidP="00677C85">
      <w:pPr>
        <w:rPr>
          <w:rFonts w:ascii="Arial" w:hAnsi="Arial"/>
          <w:sz w:val="20"/>
        </w:rPr>
      </w:pPr>
    </w:p>
    <w:p w14:paraId="40FCD164" w14:textId="77777777" w:rsidR="00677C85" w:rsidRDefault="00677C85" w:rsidP="00677C85">
      <w:pPr>
        <w:rPr>
          <w:rFonts w:ascii="Arial" w:hAnsi="Arial"/>
          <w:sz w:val="20"/>
        </w:rPr>
      </w:pPr>
    </w:p>
    <w:p w14:paraId="3DF9B5E8" w14:textId="77777777" w:rsidR="00677C85" w:rsidRDefault="00677C85" w:rsidP="00677C85">
      <w:pPr>
        <w:rPr>
          <w:rFonts w:ascii="Arial" w:hAnsi="Arial"/>
          <w:sz w:val="20"/>
        </w:rPr>
      </w:pPr>
    </w:p>
    <w:p w14:paraId="2FC4512F" w14:textId="77777777" w:rsidR="00677C85" w:rsidRDefault="00677C85" w:rsidP="00677C85">
      <w:pPr>
        <w:rPr>
          <w:rFonts w:ascii="Arial" w:hAnsi="Arial"/>
          <w:sz w:val="20"/>
        </w:rPr>
      </w:pPr>
    </w:p>
    <w:p w14:paraId="196B51FE" w14:textId="77777777" w:rsidR="00677C85" w:rsidRDefault="00677C85" w:rsidP="00677C85">
      <w:pPr>
        <w:rPr>
          <w:rFonts w:ascii="Arial" w:hAnsi="Arial"/>
          <w:sz w:val="20"/>
        </w:rPr>
      </w:pPr>
    </w:p>
    <w:p w14:paraId="45352F8D" w14:textId="77777777" w:rsidR="00677C85" w:rsidRPr="00677C85" w:rsidRDefault="00677C85" w:rsidP="00677C85">
      <w:pPr>
        <w:rPr>
          <w:rFonts w:ascii="Arial" w:hAnsi="Arial"/>
          <w:sz w:val="20"/>
        </w:rPr>
      </w:pPr>
    </w:p>
    <w:p w14:paraId="246E097E" w14:textId="77777777" w:rsidR="00677C85" w:rsidRDefault="00677C85" w:rsidP="00677C85">
      <w:pPr>
        <w:rPr>
          <w:rFonts w:ascii="Arial" w:hAnsi="Arial"/>
          <w:sz w:val="20"/>
        </w:rPr>
      </w:pPr>
    </w:p>
    <w:p w14:paraId="2C6EF560" w14:textId="77777777" w:rsidR="00677C85" w:rsidRDefault="00677C85" w:rsidP="00677C85">
      <w:pPr>
        <w:rPr>
          <w:rFonts w:ascii="Arial" w:hAnsi="Arial"/>
          <w:sz w:val="20"/>
        </w:rPr>
      </w:pPr>
    </w:p>
    <w:p w14:paraId="37C82C1B" w14:textId="77777777" w:rsidR="00677C85" w:rsidRDefault="00677C85" w:rsidP="00677C85">
      <w:pPr>
        <w:rPr>
          <w:rFonts w:ascii="Arial" w:hAnsi="Arial"/>
          <w:sz w:val="20"/>
        </w:rPr>
      </w:pPr>
    </w:p>
    <w:p w14:paraId="1550E58C" w14:textId="77777777" w:rsidR="007809DE" w:rsidRPr="00A625FD" w:rsidRDefault="007809DE" w:rsidP="007809DE">
      <w:pPr>
        <w:rPr>
          <w:rFonts w:ascii="Arial" w:hAnsi="Arial" w:cs="Arial"/>
          <w:sz w:val="20"/>
          <w:szCs w:val="20"/>
        </w:rPr>
      </w:pPr>
      <w:r w:rsidRPr="00A625FD">
        <w:rPr>
          <w:rFonts w:ascii="Arial" w:hAnsi="Arial" w:cs="Arial"/>
          <w:sz w:val="20"/>
          <w:szCs w:val="20"/>
        </w:rPr>
        <w:t>The purpose of this assignment was to:  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5B82E840" w14:textId="77777777" w:rsidR="007809DE" w:rsidRDefault="007809DE" w:rsidP="007809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809DE" w:rsidRPr="00A625FD" w14:paraId="0292106A" w14:textId="77777777" w:rsidTr="006E3522">
        <w:tc>
          <w:tcPr>
            <w:tcW w:w="4428" w:type="dxa"/>
          </w:tcPr>
          <w:p w14:paraId="4814C886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Did I:</w:t>
            </w:r>
          </w:p>
        </w:tc>
        <w:tc>
          <w:tcPr>
            <w:tcW w:w="4428" w:type="dxa"/>
          </w:tcPr>
          <w:p w14:paraId="605D9E62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Circle the appropriate response:</w:t>
            </w:r>
          </w:p>
        </w:tc>
      </w:tr>
      <w:tr w:rsidR="007809DE" w:rsidRPr="00A625FD" w14:paraId="37642107" w14:textId="77777777" w:rsidTr="006E3522">
        <w:tc>
          <w:tcPr>
            <w:tcW w:w="4428" w:type="dxa"/>
          </w:tcPr>
          <w:p w14:paraId="388C5AD2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Clearly identify the errors?</w:t>
            </w:r>
          </w:p>
        </w:tc>
        <w:tc>
          <w:tcPr>
            <w:tcW w:w="4428" w:type="dxa"/>
          </w:tcPr>
          <w:p w14:paraId="7B84F97D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Always             Sometimes          Rarely</w:t>
            </w:r>
          </w:p>
        </w:tc>
      </w:tr>
      <w:tr w:rsidR="007809DE" w:rsidRPr="00A625FD" w14:paraId="5EC91661" w14:textId="77777777" w:rsidTr="006E3522">
        <w:tc>
          <w:tcPr>
            <w:tcW w:w="4428" w:type="dxa"/>
          </w:tcPr>
          <w:p w14:paraId="1753E3AF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Listen while my partner explained?</w:t>
            </w:r>
          </w:p>
        </w:tc>
        <w:tc>
          <w:tcPr>
            <w:tcW w:w="4428" w:type="dxa"/>
          </w:tcPr>
          <w:p w14:paraId="085277C3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Always             Sometimes          Rarely</w:t>
            </w:r>
          </w:p>
        </w:tc>
      </w:tr>
      <w:tr w:rsidR="007809DE" w:rsidRPr="00A625FD" w14:paraId="21367A5C" w14:textId="77777777" w:rsidTr="006E3522">
        <w:tc>
          <w:tcPr>
            <w:tcW w:w="4428" w:type="dxa"/>
          </w:tcPr>
          <w:p w14:paraId="636C7D53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Give my partner positive support?</w:t>
            </w:r>
          </w:p>
        </w:tc>
        <w:tc>
          <w:tcPr>
            <w:tcW w:w="4428" w:type="dxa"/>
          </w:tcPr>
          <w:p w14:paraId="5410BD2E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Always             Sometimes          Rarely</w:t>
            </w:r>
          </w:p>
        </w:tc>
      </w:tr>
      <w:tr w:rsidR="007809DE" w:rsidRPr="00A625FD" w14:paraId="2E2D0C40" w14:textId="77777777" w:rsidTr="006E3522">
        <w:tc>
          <w:tcPr>
            <w:tcW w:w="4428" w:type="dxa"/>
          </w:tcPr>
          <w:p w14:paraId="4200DD6F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Stay on task during the assignment?</w:t>
            </w:r>
          </w:p>
        </w:tc>
        <w:tc>
          <w:tcPr>
            <w:tcW w:w="4428" w:type="dxa"/>
          </w:tcPr>
          <w:p w14:paraId="363BC623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Always             Sometimes          Rarely</w:t>
            </w:r>
          </w:p>
        </w:tc>
      </w:tr>
      <w:tr w:rsidR="007809DE" w:rsidRPr="00A625FD" w14:paraId="73DF1BC8" w14:textId="77777777" w:rsidTr="006E3522">
        <w:tc>
          <w:tcPr>
            <w:tcW w:w="4428" w:type="dxa"/>
          </w:tcPr>
          <w:p w14:paraId="113BBD6F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Use encouraging and polite words?</w:t>
            </w:r>
          </w:p>
        </w:tc>
        <w:tc>
          <w:tcPr>
            <w:tcW w:w="4428" w:type="dxa"/>
          </w:tcPr>
          <w:p w14:paraId="3BDEF80F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Always             Sometimes          Rarely</w:t>
            </w:r>
          </w:p>
        </w:tc>
      </w:tr>
      <w:tr w:rsidR="007809DE" w:rsidRPr="00A625FD" w14:paraId="5D7DF7B8" w14:textId="77777777" w:rsidTr="006E3522">
        <w:tc>
          <w:tcPr>
            <w:tcW w:w="4428" w:type="dxa"/>
          </w:tcPr>
          <w:p w14:paraId="5139BAAC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Record my work on the paper?</w:t>
            </w:r>
          </w:p>
        </w:tc>
        <w:tc>
          <w:tcPr>
            <w:tcW w:w="4428" w:type="dxa"/>
          </w:tcPr>
          <w:p w14:paraId="2EBB2B6E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Always             Sometimes          Rarely</w:t>
            </w:r>
          </w:p>
        </w:tc>
      </w:tr>
      <w:tr w:rsidR="007809DE" w:rsidRPr="00A625FD" w14:paraId="727A6382" w14:textId="77777777" w:rsidTr="006E3522">
        <w:tc>
          <w:tcPr>
            <w:tcW w:w="4428" w:type="dxa"/>
          </w:tcPr>
          <w:p w14:paraId="4495491A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Demonstrate an understanding of the material?</w:t>
            </w:r>
          </w:p>
        </w:tc>
        <w:tc>
          <w:tcPr>
            <w:tcW w:w="4428" w:type="dxa"/>
          </w:tcPr>
          <w:p w14:paraId="2E223C91" w14:textId="77777777" w:rsidR="007809DE" w:rsidRPr="00A625FD" w:rsidRDefault="007809DE" w:rsidP="006E3522">
            <w:pPr>
              <w:rPr>
                <w:rFonts w:ascii="Arial" w:hAnsi="Arial" w:cs="Arial"/>
                <w:sz w:val="20"/>
                <w:szCs w:val="20"/>
              </w:rPr>
            </w:pPr>
            <w:r w:rsidRPr="00A625FD">
              <w:rPr>
                <w:rFonts w:ascii="Arial" w:hAnsi="Arial" w:cs="Arial"/>
                <w:sz w:val="20"/>
                <w:szCs w:val="20"/>
              </w:rPr>
              <w:t>Yes                    No</w:t>
            </w:r>
          </w:p>
        </w:tc>
      </w:tr>
    </w:tbl>
    <w:p w14:paraId="62A8544A" w14:textId="061C63A7" w:rsidR="00677C85" w:rsidRPr="001B0A10" w:rsidRDefault="007809DE" w:rsidP="00677C85">
      <w:pPr>
        <w:rPr>
          <w:rFonts w:ascii="Arial" w:hAnsi="Arial" w:cs="Arial"/>
          <w:sz w:val="20"/>
          <w:szCs w:val="20"/>
        </w:rPr>
      </w:pPr>
      <w:r w:rsidRPr="00A625FD">
        <w:rPr>
          <w:rFonts w:ascii="Arial" w:hAnsi="Arial" w:cs="Arial"/>
          <w:sz w:val="20"/>
          <w:szCs w:val="20"/>
        </w:rPr>
        <w:t>Comments:</w:t>
      </w:r>
      <w:bookmarkStart w:id="0" w:name="_GoBack"/>
      <w:bookmarkEnd w:id="0"/>
    </w:p>
    <w:sectPr w:rsidR="00677C85" w:rsidRPr="001B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B9E"/>
    <w:multiLevelType w:val="hybridMultilevel"/>
    <w:tmpl w:val="E7E8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A9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15DD8"/>
    <w:multiLevelType w:val="hybridMultilevel"/>
    <w:tmpl w:val="EBF2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2C8"/>
    <w:multiLevelType w:val="hybridMultilevel"/>
    <w:tmpl w:val="85AC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B490B"/>
    <w:multiLevelType w:val="hybridMultilevel"/>
    <w:tmpl w:val="EB720FC2"/>
    <w:lvl w:ilvl="0" w:tplc="DD22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A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0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A2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A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4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150DAE"/>
    <w:multiLevelType w:val="hybridMultilevel"/>
    <w:tmpl w:val="D892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4CE8"/>
    <w:multiLevelType w:val="hybridMultilevel"/>
    <w:tmpl w:val="556C6A3A"/>
    <w:lvl w:ilvl="0" w:tplc="5D70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80D77"/>
    <w:multiLevelType w:val="hybridMultilevel"/>
    <w:tmpl w:val="71A4FE50"/>
    <w:lvl w:ilvl="0" w:tplc="06149A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A824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AB3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2E50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875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872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C6FB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F8D09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64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90B6732"/>
    <w:multiLevelType w:val="hybridMultilevel"/>
    <w:tmpl w:val="48A8A7A6"/>
    <w:lvl w:ilvl="0" w:tplc="1C9C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C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A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87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6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4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8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CF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C3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E715F9"/>
    <w:multiLevelType w:val="hybridMultilevel"/>
    <w:tmpl w:val="5C14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13674"/>
    <w:multiLevelType w:val="hybridMultilevel"/>
    <w:tmpl w:val="9286A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10713"/>
    <w:multiLevelType w:val="hybridMultilevel"/>
    <w:tmpl w:val="034E115E"/>
    <w:lvl w:ilvl="0" w:tplc="C618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6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0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01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A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6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0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A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C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F37C34"/>
    <w:multiLevelType w:val="hybridMultilevel"/>
    <w:tmpl w:val="507CF9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B5"/>
    <w:rsid w:val="00014DFD"/>
    <w:rsid w:val="001B0A10"/>
    <w:rsid w:val="002D6292"/>
    <w:rsid w:val="00522CB5"/>
    <w:rsid w:val="005C4FE2"/>
    <w:rsid w:val="00677C85"/>
    <w:rsid w:val="006A322C"/>
    <w:rsid w:val="007052D7"/>
    <w:rsid w:val="007809DE"/>
    <w:rsid w:val="008A11B5"/>
    <w:rsid w:val="008C4C89"/>
    <w:rsid w:val="00900CD5"/>
    <w:rsid w:val="00A40441"/>
    <w:rsid w:val="00AC0F5F"/>
    <w:rsid w:val="00AD43AB"/>
    <w:rsid w:val="00C54E57"/>
    <w:rsid w:val="00CC4E7F"/>
    <w:rsid w:val="00CF5127"/>
    <w:rsid w:val="00D74C08"/>
    <w:rsid w:val="00DF042F"/>
    <w:rsid w:val="00E81A38"/>
    <w:rsid w:val="00F256DC"/>
    <w:rsid w:val="00F2759C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BE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A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8</cp:revision>
  <cp:lastPrinted>2012-03-14T14:57:00Z</cp:lastPrinted>
  <dcterms:created xsi:type="dcterms:W3CDTF">2012-03-14T16:52:00Z</dcterms:created>
  <dcterms:modified xsi:type="dcterms:W3CDTF">2018-04-05T15:08:00Z</dcterms:modified>
</cp:coreProperties>
</file>