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CF0EE" w14:textId="77777777" w:rsidR="00801782" w:rsidRPr="007347AF" w:rsidRDefault="00801782" w:rsidP="00D32569">
      <w:pPr>
        <w:spacing w:after="0"/>
        <w:jc w:val="center"/>
        <w:rPr>
          <w:rFonts w:ascii="Book Antiqua" w:hAnsi="Book Antiqua" w:cs="Arial"/>
          <w:b/>
          <w:i/>
          <w:sz w:val="24"/>
          <w:szCs w:val="20"/>
        </w:rPr>
      </w:pPr>
      <w:r w:rsidRPr="007347AF">
        <w:rPr>
          <w:rFonts w:ascii="Book Antiqua" w:hAnsi="Book Antiqua" w:cs="Arial"/>
          <w:b/>
          <w:i/>
          <w:sz w:val="24"/>
          <w:szCs w:val="20"/>
        </w:rPr>
        <w:t>AP Chemistry</w:t>
      </w:r>
    </w:p>
    <w:p w14:paraId="2E63AF35" w14:textId="77777777" w:rsidR="006743BA" w:rsidRPr="007347AF" w:rsidRDefault="00CF67C3" w:rsidP="007347AF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Intermolecular Attractions</w:t>
      </w:r>
    </w:p>
    <w:p w14:paraId="41454870" w14:textId="77777777" w:rsidR="00D32569" w:rsidRPr="00801782" w:rsidRDefault="00D32569" w:rsidP="00801782">
      <w:pPr>
        <w:spacing w:after="0"/>
        <w:rPr>
          <w:rFonts w:ascii="Arial" w:hAnsi="Arial" w:cs="Arial"/>
          <w:sz w:val="20"/>
          <w:szCs w:val="20"/>
        </w:rPr>
      </w:pPr>
    </w:p>
    <w:p w14:paraId="19F8D5C5" w14:textId="5D69A8C5" w:rsidR="00A26353" w:rsidRDefault="00A26353" w:rsidP="00A67BB8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801782">
        <w:rPr>
          <w:rFonts w:ascii="Arial" w:hAnsi="Arial" w:cs="Arial"/>
          <w:sz w:val="20"/>
          <w:szCs w:val="20"/>
        </w:rPr>
        <w:t>The purpose o</w:t>
      </w:r>
      <w:r w:rsidR="00CF67C3">
        <w:rPr>
          <w:rFonts w:ascii="Arial" w:hAnsi="Arial" w:cs="Arial"/>
          <w:sz w:val="20"/>
          <w:szCs w:val="20"/>
        </w:rPr>
        <w:t>f this activity is to compare and contrast the different types of intermolecular attractions</w:t>
      </w:r>
      <w:r w:rsidR="00082AB0" w:rsidRPr="00801782">
        <w:rPr>
          <w:rFonts w:ascii="Arial" w:hAnsi="Arial" w:cs="Arial"/>
          <w:sz w:val="20"/>
          <w:szCs w:val="20"/>
        </w:rPr>
        <w:t>.</w:t>
      </w:r>
      <w:r w:rsidRPr="00801782">
        <w:rPr>
          <w:rFonts w:ascii="Arial" w:hAnsi="Arial" w:cs="Arial"/>
          <w:sz w:val="20"/>
          <w:szCs w:val="20"/>
        </w:rPr>
        <w:t xml:space="preserve">  Students will work in expert groups to </w:t>
      </w:r>
      <w:r w:rsidR="00A67BB8">
        <w:rPr>
          <w:rFonts w:ascii="Arial" w:hAnsi="Arial" w:cs="Arial"/>
          <w:sz w:val="20"/>
          <w:szCs w:val="20"/>
        </w:rPr>
        <w:t>learn about one type of intermolecular attraction</w:t>
      </w:r>
      <w:r w:rsidRPr="00801782">
        <w:rPr>
          <w:rFonts w:ascii="Arial" w:hAnsi="Arial" w:cs="Arial"/>
          <w:sz w:val="20"/>
          <w:szCs w:val="20"/>
        </w:rPr>
        <w:t xml:space="preserve">, and then teach </w:t>
      </w:r>
      <w:r w:rsidR="00A67BB8">
        <w:rPr>
          <w:rFonts w:ascii="Arial" w:hAnsi="Arial" w:cs="Arial"/>
          <w:sz w:val="20"/>
          <w:szCs w:val="20"/>
        </w:rPr>
        <w:t>about that intermolecular attraction</w:t>
      </w:r>
      <w:r w:rsidRPr="00801782">
        <w:rPr>
          <w:rFonts w:ascii="Arial" w:hAnsi="Arial" w:cs="Arial"/>
          <w:sz w:val="20"/>
          <w:szCs w:val="20"/>
        </w:rPr>
        <w:t xml:space="preserve"> to the other </w:t>
      </w:r>
      <w:r w:rsidR="00082AB0" w:rsidRPr="00801782">
        <w:rPr>
          <w:rFonts w:ascii="Arial" w:hAnsi="Arial" w:cs="Arial"/>
          <w:sz w:val="20"/>
          <w:szCs w:val="20"/>
        </w:rPr>
        <w:t xml:space="preserve">students in their base groups.   At the end of class, you should be able to </w:t>
      </w:r>
      <w:r w:rsidR="00CF67C3">
        <w:rPr>
          <w:rFonts w:ascii="Arial" w:hAnsi="Arial" w:cs="Arial"/>
          <w:sz w:val="20"/>
          <w:szCs w:val="20"/>
        </w:rPr>
        <w:t>determine the types of intermolecular attractions that are possible for a particular compound</w:t>
      </w:r>
      <w:r w:rsidR="00A67BB8">
        <w:rPr>
          <w:rFonts w:ascii="Arial" w:hAnsi="Arial" w:cs="Arial"/>
          <w:sz w:val="20"/>
          <w:szCs w:val="20"/>
        </w:rPr>
        <w:t xml:space="preserve"> and use this information to </w:t>
      </w:r>
      <w:r w:rsidR="000D59D8">
        <w:rPr>
          <w:rFonts w:ascii="Arial" w:hAnsi="Arial" w:cs="Arial"/>
          <w:sz w:val="20"/>
          <w:szCs w:val="20"/>
        </w:rPr>
        <w:t>compare</w:t>
      </w:r>
      <w:r w:rsidR="00A67BB8">
        <w:rPr>
          <w:rFonts w:ascii="Arial" w:hAnsi="Arial" w:cs="Arial"/>
          <w:sz w:val="20"/>
          <w:szCs w:val="20"/>
        </w:rPr>
        <w:t xml:space="preserve"> physical properties such as boiling points or melting points</w:t>
      </w:r>
      <w:r w:rsidR="000D59D8">
        <w:rPr>
          <w:rFonts w:ascii="Arial" w:hAnsi="Arial" w:cs="Arial"/>
          <w:sz w:val="20"/>
          <w:szCs w:val="20"/>
        </w:rPr>
        <w:t xml:space="preserve"> for a set of substances</w:t>
      </w:r>
      <w:r w:rsidR="00CF67C3">
        <w:rPr>
          <w:rFonts w:ascii="Arial" w:hAnsi="Arial" w:cs="Arial"/>
          <w:sz w:val="20"/>
          <w:szCs w:val="20"/>
        </w:rPr>
        <w:t>.</w:t>
      </w:r>
    </w:p>
    <w:p w14:paraId="7A2D9B50" w14:textId="77777777" w:rsidR="00D32569" w:rsidRPr="00801782" w:rsidRDefault="00D32569" w:rsidP="00801782">
      <w:pPr>
        <w:pBdr>
          <w:bottom w:val="single" w:sz="6" w:space="1" w:color="auto"/>
        </w:pBdr>
        <w:spacing w:after="0"/>
        <w:rPr>
          <w:rFonts w:ascii="Arial" w:hAnsi="Arial" w:cs="Arial"/>
          <w:sz w:val="20"/>
          <w:szCs w:val="20"/>
        </w:rPr>
      </w:pPr>
    </w:p>
    <w:p w14:paraId="42AC4778" w14:textId="77777777" w:rsidR="00A26353" w:rsidRPr="00801782" w:rsidRDefault="00A26353" w:rsidP="00801782">
      <w:pPr>
        <w:spacing w:after="0"/>
        <w:rPr>
          <w:rFonts w:ascii="Arial" w:hAnsi="Arial" w:cs="Arial"/>
          <w:sz w:val="20"/>
          <w:szCs w:val="20"/>
        </w:rPr>
      </w:pPr>
    </w:p>
    <w:p w14:paraId="663EA6BA" w14:textId="77777777" w:rsidR="007347AF" w:rsidRDefault="00A26353" w:rsidP="00801782">
      <w:pPr>
        <w:spacing w:after="0"/>
        <w:rPr>
          <w:rFonts w:ascii="Arial" w:hAnsi="Arial" w:cs="Arial"/>
          <w:sz w:val="20"/>
          <w:szCs w:val="20"/>
        </w:rPr>
      </w:pPr>
      <w:r w:rsidRPr="00801782">
        <w:rPr>
          <w:rFonts w:ascii="Arial" w:hAnsi="Arial" w:cs="Arial"/>
          <w:sz w:val="20"/>
          <w:szCs w:val="20"/>
        </w:rPr>
        <w:t>Base Group:</w:t>
      </w:r>
      <w:r w:rsidR="00D86CBE" w:rsidRPr="00801782">
        <w:rPr>
          <w:rFonts w:ascii="Arial" w:hAnsi="Arial" w:cs="Arial"/>
          <w:sz w:val="20"/>
          <w:szCs w:val="20"/>
        </w:rPr>
        <w:t xml:space="preserve">   </w:t>
      </w:r>
      <w:r w:rsidR="00D86CBE" w:rsidRPr="00801782">
        <w:rPr>
          <w:rFonts w:ascii="Arial" w:hAnsi="Arial" w:cs="Arial"/>
          <w:sz w:val="20"/>
          <w:szCs w:val="20"/>
        </w:rPr>
        <w:tab/>
        <w:t>_______________________________</w:t>
      </w:r>
      <w:r w:rsidR="00A67BB8">
        <w:rPr>
          <w:rFonts w:ascii="Arial" w:hAnsi="Arial" w:cs="Arial"/>
          <w:sz w:val="20"/>
          <w:szCs w:val="20"/>
        </w:rPr>
        <w:tab/>
      </w:r>
      <w:r w:rsidR="00A67BB8">
        <w:rPr>
          <w:rFonts w:ascii="Arial" w:hAnsi="Arial" w:cs="Arial"/>
          <w:sz w:val="20"/>
          <w:szCs w:val="20"/>
        </w:rPr>
        <w:tab/>
      </w:r>
      <w:r w:rsidR="00A67BB8" w:rsidRPr="00801782">
        <w:rPr>
          <w:rFonts w:ascii="Arial" w:hAnsi="Arial" w:cs="Arial"/>
          <w:sz w:val="20"/>
          <w:szCs w:val="20"/>
        </w:rPr>
        <w:t>_______________________________</w:t>
      </w:r>
      <w:r w:rsidR="00D86CBE" w:rsidRPr="00801782">
        <w:rPr>
          <w:rFonts w:ascii="Arial" w:hAnsi="Arial" w:cs="Arial"/>
          <w:sz w:val="20"/>
          <w:szCs w:val="20"/>
        </w:rPr>
        <w:tab/>
      </w:r>
    </w:p>
    <w:p w14:paraId="0C8F0923" w14:textId="77777777" w:rsidR="007347AF" w:rsidRPr="00801782" w:rsidRDefault="007347AF" w:rsidP="0080178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86CBE" w:rsidRPr="00801782">
        <w:rPr>
          <w:rFonts w:ascii="Arial" w:hAnsi="Arial" w:cs="Arial"/>
          <w:sz w:val="20"/>
          <w:szCs w:val="20"/>
        </w:rPr>
        <w:t>_______________________________</w:t>
      </w:r>
      <w:r w:rsidR="00A67BB8">
        <w:rPr>
          <w:rFonts w:ascii="Arial" w:hAnsi="Arial" w:cs="Arial"/>
          <w:sz w:val="20"/>
          <w:szCs w:val="20"/>
        </w:rPr>
        <w:tab/>
      </w:r>
      <w:r w:rsidR="00A67BB8">
        <w:rPr>
          <w:rFonts w:ascii="Arial" w:hAnsi="Arial" w:cs="Arial"/>
          <w:sz w:val="20"/>
          <w:szCs w:val="20"/>
        </w:rPr>
        <w:tab/>
      </w:r>
      <w:r w:rsidR="00A67BB8" w:rsidRPr="00801782">
        <w:rPr>
          <w:rFonts w:ascii="Arial" w:hAnsi="Arial" w:cs="Arial"/>
          <w:sz w:val="20"/>
          <w:szCs w:val="20"/>
        </w:rPr>
        <w:t>_______________________________</w:t>
      </w:r>
    </w:p>
    <w:p w14:paraId="665E35D7" w14:textId="77777777" w:rsidR="008C34C2" w:rsidRDefault="008C34C2" w:rsidP="00801782">
      <w:pPr>
        <w:spacing w:after="0"/>
        <w:rPr>
          <w:rFonts w:ascii="Arial" w:hAnsi="Arial" w:cs="Arial"/>
          <w:sz w:val="20"/>
          <w:szCs w:val="20"/>
        </w:rPr>
      </w:pPr>
    </w:p>
    <w:p w14:paraId="474466CD" w14:textId="77777777" w:rsidR="00681E54" w:rsidRPr="00A67BB8" w:rsidRDefault="008C34C2" w:rsidP="00A67BB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7BB8">
        <w:rPr>
          <w:rStyle w:val="Strong"/>
          <w:rFonts w:ascii="Arial" w:hAnsi="Arial" w:cs="Arial"/>
          <w:sz w:val="20"/>
          <w:szCs w:val="20"/>
        </w:rPr>
        <w:t>Intermolecular forces</w:t>
      </w:r>
      <w:r w:rsidRPr="00A67BB8">
        <w:rPr>
          <w:rFonts w:ascii="Arial" w:hAnsi="Arial" w:cs="Arial"/>
          <w:sz w:val="20"/>
          <w:szCs w:val="20"/>
        </w:rPr>
        <w:t xml:space="preserve"> are the attractions between molecules. They hold stable molecules or compounds to each other. Unlike chemical bonds</w:t>
      </w:r>
      <w:r w:rsidR="00FB6C23">
        <w:rPr>
          <w:rFonts w:ascii="Arial" w:hAnsi="Arial" w:cs="Arial"/>
          <w:sz w:val="20"/>
          <w:szCs w:val="20"/>
        </w:rPr>
        <w:t>,</w:t>
      </w:r>
      <w:r w:rsidRPr="00A67BB8">
        <w:rPr>
          <w:rFonts w:ascii="Arial" w:hAnsi="Arial" w:cs="Arial"/>
          <w:sz w:val="20"/>
          <w:szCs w:val="20"/>
        </w:rPr>
        <w:t xml:space="preserve"> you can overcome them by adding energy to the system without changing the chemical nature of the substance. Ice, liquid water and steam are all chemically H</w:t>
      </w:r>
      <w:r w:rsidRPr="00A67BB8">
        <w:rPr>
          <w:rFonts w:ascii="Arial" w:hAnsi="Arial" w:cs="Arial"/>
          <w:sz w:val="20"/>
          <w:szCs w:val="20"/>
          <w:vertAlign w:val="subscript"/>
        </w:rPr>
        <w:t>2</w:t>
      </w:r>
      <w:r w:rsidRPr="00A67BB8">
        <w:rPr>
          <w:rFonts w:ascii="Arial" w:hAnsi="Arial" w:cs="Arial"/>
          <w:sz w:val="20"/>
          <w:szCs w:val="20"/>
        </w:rPr>
        <w:t xml:space="preserve">0. The differences in their states of matter </w:t>
      </w:r>
      <w:r w:rsidR="00E51331">
        <w:rPr>
          <w:rFonts w:ascii="Arial" w:hAnsi="Arial" w:cs="Arial"/>
          <w:sz w:val="20"/>
          <w:szCs w:val="20"/>
        </w:rPr>
        <w:t>are</w:t>
      </w:r>
      <w:r w:rsidRPr="00A67BB8">
        <w:rPr>
          <w:rFonts w:ascii="Arial" w:hAnsi="Arial" w:cs="Arial"/>
          <w:sz w:val="20"/>
          <w:szCs w:val="20"/>
        </w:rPr>
        <w:t xml:space="preserve"> possible because of energy's effect on the intermolecular forces that attract individual water molecules to each other. Watch a </w:t>
      </w:r>
      <w:hyperlink r:id="rId5" w:tooltip="Recap of bonds vs IMFs" w:history="1">
        <w:r w:rsidRPr="00A67BB8">
          <w:rPr>
            <w:rStyle w:val="Hyperlink"/>
            <w:rFonts w:ascii="Arial" w:hAnsi="Arial" w:cs="Arial"/>
            <w:sz w:val="20"/>
            <w:szCs w:val="20"/>
          </w:rPr>
          <w:t>quick video recap</w:t>
        </w:r>
      </w:hyperlink>
      <w:r w:rsidR="00540A76">
        <w:rPr>
          <w:rStyle w:val="Hyperlink"/>
          <w:rFonts w:ascii="Arial" w:hAnsi="Arial" w:cs="Arial"/>
          <w:sz w:val="20"/>
          <w:szCs w:val="20"/>
        </w:rPr>
        <w:t xml:space="preserve"> </w:t>
      </w:r>
    </w:p>
    <w:p w14:paraId="26289D51" w14:textId="77777777" w:rsidR="00014D22" w:rsidRDefault="00D86CBE" w:rsidP="00801782">
      <w:pPr>
        <w:pBdr>
          <w:bottom w:val="single" w:sz="6" w:space="1" w:color="auto"/>
        </w:pBdr>
        <w:spacing w:after="0"/>
        <w:rPr>
          <w:rFonts w:ascii="Arial" w:hAnsi="Arial" w:cs="Arial"/>
          <w:sz w:val="20"/>
          <w:szCs w:val="20"/>
        </w:rPr>
      </w:pPr>
      <w:r w:rsidRPr="00801782">
        <w:rPr>
          <w:rFonts w:ascii="Arial" w:hAnsi="Arial" w:cs="Arial"/>
          <w:sz w:val="20"/>
          <w:szCs w:val="20"/>
        </w:rPr>
        <w:tab/>
      </w:r>
    </w:p>
    <w:p w14:paraId="7F27F3E7" w14:textId="77777777" w:rsidR="00D86CBE" w:rsidRPr="00801782" w:rsidRDefault="00D86CBE" w:rsidP="00801782">
      <w:pPr>
        <w:spacing w:after="0"/>
        <w:rPr>
          <w:rFonts w:ascii="Arial" w:hAnsi="Arial" w:cs="Arial"/>
          <w:sz w:val="20"/>
          <w:szCs w:val="20"/>
        </w:rPr>
      </w:pPr>
      <w:r w:rsidRPr="00801782">
        <w:rPr>
          <w:rFonts w:ascii="Arial" w:hAnsi="Arial" w:cs="Arial"/>
          <w:sz w:val="20"/>
          <w:szCs w:val="20"/>
        </w:rPr>
        <w:tab/>
      </w:r>
    </w:p>
    <w:p w14:paraId="3AC4F00F" w14:textId="77777777" w:rsidR="00A26353" w:rsidRDefault="00A26353" w:rsidP="00801782">
      <w:pPr>
        <w:spacing w:after="0"/>
        <w:rPr>
          <w:rFonts w:ascii="Arial" w:hAnsi="Arial" w:cs="Arial"/>
          <w:sz w:val="20"/>
          <w:szCs w:val="20"/>
        </w:rPr>
      </w:pPr>
      <w:r w:rsidRPr="00801782">
        <w:rPr>
          <w:rFonts w:ascii="Arial" w:hAnsi="Arial" w:cs="Arial"/>
          <w:sz w:val="20"/>
          <w:szCs w:val="20"/>
        </w:rPr>
        <w:t>Split up into expert groups</w:t>
      </w:r>
      <w:r w:rsidR="007347AF">
        <w:rPr>
          <w:rFonts w:ascii="Arial" w:hAnsi="Arial" w:cs="Arial"/>
          <w:sz w:val="20"/>
          <w:szCs w:val="20"/>
        </w:rPr>
        <w:t>:</w:t>
      </w:r>
      <w:r w:rsidRPr="00801782">
        <w:rPr>
          <w:rFonts w:ascii="Arial" w:hAnsi="Arial" w:cs="Arial"/>
          <w:sz w:val="20"/>
          <w:szCs w:val="20"/>
        </w:rPr>
        <w:t xml:space="preserve">  </w:t>
      </w:r>
    </w:p>
    <w:p w14:paraId="303A5521" w14:textId="77777777" w:rsidR="007347AF" w:rsidRDefault="00A26353" w:rsidP="00801782">
      <w:pPr>
        <w:spacing w:after="0"/>
        <w:rPr>
          <w:rFonts w:ascii="Arial" w:hAnsi="Arial" w:cs="Arial"/>
          <w:sz w:val="20"/>
          <w:szCs w:val="20"/>
        </w:rPr>
      </w:pPr>
      <w:r w:rsidRPr="00801782">
        <w:rPr>
          <w:rFonts w:ascii="Arial" w:hAnsi="Arial" w:cs="Arial"/>
          <w:sz w:val="20"/>
          <w:szCs w:val="20"/>
        </w:rPr>
        <w:t>Expert Group:</w:t>
      </w:r>
      <w:r w:rsidR="00D86CBE" w:rsidRPr="00801782">
        <w:rPr>
          <w:rFonts w:ascii="Arial" w:hAnsi="Arial" w:cs="Arial"/>
          <w:sz w:val="20"/>
          <w:szCs w:val="20"/>
        </w:rPr>
        <w:tab/>
        <w:t>_______________________________</w:t>
      </w:r>
      <w:r w:rsidR="00D86CBE" w:rsidRPr="00801782">
        <w:rPr>
          <w:rFonts w:ascii="Arial" w:hAnsi="Arial" w:cs="Arial"/>
          <w:sz w:val="20"/>
          <w:szCs w:val="20"/>
        </w:rPr>
        <w:tab/>
      </w:r>
      <w:r w:rsidR="00A67BB8">
        <w:rPr>
          <w:rFonts w:ascii="Arial" w:hAnsi="Arial" w:cs="Arial"/>
          <w:sz w:val="20"/>
          <w:szCs w:val="20"/>
        </w:rPr>
        <w:tab/>
      </w:r>
      <w:r w:rsidR="00A67BB8" w:rsidRPr="00801782">
        <w:rPr>
          <w:rFonts w:ascii="Arial" w:hAnsi="Arial" w:cs="Arial"/>
          <w:sz w:val="20"/>
          <w:szCs w:val="20"/>
        </w:rPr>
        <w:t>_______________________________</w:t>
      </w:r>
    </w:p>
    <w:p w14:paraId="48E0991F" w14:textId="77777777" w:rsidR="00A67BB8" w:rsidRPr="00801782" w:rsidRDefault="007347AF" w:rsidP="00A67BB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86CBE" w:rsidRPr="00801782">
        <w:rPr>
          <w:rFonts w:ascii="Arial" w:hAnsi="Arial" w:cs="Arial"/>
          <w:sz w:val="20"/>
          <w:szCs w:val="20"/>
        </w:rPr>
        <w:t>_______________________________</w:t>
      </w:r>
      <w:r w:rsidR="00A67BB8">
        <w:rPr>
          <w:rFonts w:ascii="Arial" w:hAnsi="Arial" w:cs="Arial"/>
          <w:sz w:val="20"/>
          <w:szCs w:val="20"/>
        </w:rPr>
        <w:tab/>
      </w:r>
      <w:r w:rsidR="00A67BB8">
        <w:rPr>
          <w:rFonts w:ascii="Arial" w:hAnsi="Arial" w:cs="Arial"/>
          <w:sz w:val="20"/>
          <w:szCs w:val="20"/>
        </w:rPr>
        <w:tab/>
      </w:r>
      <w:r w:rsidR="00A67BB8" w:rsidRPr="00801782">
        <w:rPr>
          <w:rFonts w:ascii="Arial" w:hAnsi="Arial" w:cs="Arial"/>
          <w:sz w:val="20"/>
          <w:szCs w:val="20"/>
        </w:rPr>
        <w:t>_______________________________</w:t>
      </w:r>
    </w:p>
    <w:p w14:paraId="6B5F14B3" w14:textId="77777777" w:rsidR="00801782" w:rsidRDefault="00801782" w:rsidP="00801782">
      <w:pPr>
        <w:spacing w:after="0"/>
        <w:rPr>
          <w:rFonts w:ascii="Arial" w:hAnsi="Arial" w:cs="Arial"/>
          <w:sz w:val="20"/>
          <w:szCs w:val="20"/>
        </w:rPr>
      </w:pPr>
    </w:p>
    <w:p w14:paraId="39A9FA15" w14:textId="77777777" w:rsidR="00A26353" w:rsidRPr="00801782" w:rsidRDefault="00D86CBE" w:rsidP="00801782">
      <w:pPr>
        <w:spacing w:after="0"/>
        <w:rPr>
          <w:rFonts w:ascii="Arial" w:hAnsi="Arial" w:cs="Arial"/>
          <w:sz w:val="20"/>
          <w:szCs w:val="20"/>
        </w:rPr>
      </w:pPr>
      <w:r w:rsidRPr="00801782">
        <w:rPr>
          <w:rFonts w:ascii="Arial" w:hAnsi="Arial" w:cs="Arial"/>
          <w:sz w:val="20"/>
          <w:szCs w:val="20"/>
        </w:rPr>
        <w:t xml:space="preserve">As a group, </w:t>
      </w:r>
      <w:r w:rsidR="00A67BB8">
        <w:rPr>
          <w:rFonts w:ascii="Arial" w:hAnsi="Arial" w:cs="Arial"/>
          <w:sz w:val="20"/>
          <w:szCs w:val="20"/>
        </w:rPr>
        <w:t>use the available resources to p</w:t>
      </w:r>
      <w:r w:rsidRPr="00801782">
        <w:rPr>
          <w:rFonts w:ascii="Arial" w:hAnsi="Arial" w:cs="Arial"/>
          <w:sz w:val="20"/>
          <w:szCs w:val="20"/>
        </w:rPr>
        <w:t xml:space="preserve">repare a </w:t>
      </w:r>
      <w:r w:rsidR="00CF67C3">
        <w:rPr>
          <w:rFonts w:ascii="Arial" w:hAnsi="Arial" w:cs="Arial"/>
          <w:sz w:val="20"/>
          <w:szCs w:val="20"/>
        </w:rPr>
        <w:t>description</w:t>
      </w:r>
      <w:r w:rsidRPr="00801782">
        <w:rPr>
          <w:rFonts w:ascii="Arial" w:hAnsi="Arial" w:cs="Arial"/>
          <w:sz w:val="20"/>
          <w:szCs w:val="20"/>
        </w:rPr>
        <w:t xml:space="preserve"> of the</w:t>
      </w:r>
      <w:r w:rsidR="00CF67C3">
        <w:rPr>
          <w:rFonts w:ascii="Arial" w:hAnsi="Arial" w:cs="Arial"/>
          <w:sz w:val="20"/>
          <w:szCs w:val="20"/>
        </w:rPr>
        <w:t xml:space="preserve"> intermolecular attraction</w:t>
      </w:r>
      <w:r w:rsidR="00A67BB8">
        <w:rPr>
          <w:rFonts w:ascii="Arial" w:hAnsi="Arial" w:cs="Arial"/>
          <w:sz w:val="20"/>
          <w:szCs w:val="20"/>
        </w:rPr>
        <w:t>, an illustration of the attraction,</w:t>
      </w:r>
      <w:r w:rsidR="00CF67C3">
        <w:rPr>
          <w:rFonts w:ascii="Arial" w:hAnsi="Arial" w:cs="Arial"/>
          <w:sz w:val="20"/>
          <w:szCs w:val="20"/>
        </w:rPr>
        <w:t xml:space="preserve"> and </w:t>
      </w:r>
      <w:r w:rsidR="00A67BB8">
        <w:rPr>
          <w:rFonts w:ascii="Arial" w:hAnsi="Arial" w:cs="Arial"/>
          <w:sz w:val="20"/>
          <w:szCs w:val="20"/>
        </w:rPr>
        <w:t>answers to the key questions</w:t>
      </w:r>
      <w:r w:rsidR="00CF67C3">
        <w:rPr>
          <w:rFonts w:ascii="Arial" w:hAnsi="Arial" w:cs="Arial"/>
          <w:sz w:val="20"/>
          <w:szCs w:val="20"/>
        </w:rPr>
        <w:t>.</w:t>
      </w:r>
      <w:r w:rsidR="00D32569">
        <w:rPr>
          <w:rFonts w:ascii="Arial" w:hAnsi="Arial" w:cs="Arial"/>
          <w:sz w:val="20"/>
          <w:szCs w:val="20"/>
        </w:rPr>
        <w:t xml:space="preserve">  </w:t>
      </w:r>
      <w:r w:rsidR="00540A76">
        <w:rPr>
          <w:rFonts w:ascii="Arial" w:hAnsi="Arial" w:cs="Arial"/>
          <w:sz w:val="20"/>
          <w:szCs w:val="20"/>
        </w:rPr>
        <w:t>It isn’t necessary to use all of the available resources; however, you may find additional resources if needed!  When you are done</w:t>
      </w:r>
      <w:r w:rsidR="00801782">
        <w:rPr>
          <w:rFonts w:ascii="Arial" w:hAnsi="Arial" w:cs="Arial"/>
          <w:sz w:val="20"/>
          <w:szCs w:val="20"/>
        </w:rPr>
        <w:t>, r</w:t>
      </w:r>
      <w:r w:rsidR="00A26353" w:rsidRPr="00801782">
        <w:rPr>
          <w:rFonts w:ascii="Arial" w:hAnsi="Arial" w:cs="Arial"/>
          <w:sz w:val="20"/>
          <w:szCs w:val="20"/>
        </w:rPr>
        <w:t xml:space="preserve">eturn to your base groups.  </w:t>
      </w:r>
      <w:r w:rsidR="00014D22">
        <w:rPr>
          <w:rFonts w:ascii="Arial" w:hAnsi="Arial" w:cs="Arial"/>
          <w:sz w:val="20"/>
          <w:szCs w:val="20"/>
        </w:rPr>
        <w:t>Base g</w:t>
      </w:r>
      <w:r w:rsidR="00CF67C3">
        <w:rPr>
          <w:rFonts w:ascii="Arial" w:hAnsi="Arial" w:cs="Arial"/>
          <w:sz w:val="20"/>
          <w:szCs w:val="20"/>
        </w:rPr>
        <w:t>roup members will take turns teaching about each of the intermolecular attractions</w:t>
      </w:r>
      <w:r w:rsidR="00A26353" w:rsidRPr="00801782">
        <w:rPr>
          <w:rFonts w:ascii="Arial" w:hAnsi="Arial" w:cs="Arial"/>
          <w:sz w:val="20"/>
          <w:szCs w:val="20"/>
        </w:rPr>
        <w:t xml:space="preserve">.  </w:t>
      </w:r>
      <w:r w:rsidR="00CF67C3">
        <w:rPr>
          <w:rFonts w:ascii="Arial" w:hAnsi="Arial" w:cs="Arial"/>
          <w:sz w:val="20"/>
          <w:szCs w:val="20"/>
        </w:rPr>
        <w:t xml:space="preserve">Then, group members will work </w:t>
      </w:r>
      <w:r w:rsidR="00A67BB8">
        <w:rPr>
          <w:rFonts w:ascii="Arial" w:hAnsi="Arial" w:cs="Arial"/>
          <w:sz w:val="20"/>
          <w:szCs w:val="20"/>
        </w:rPr>
        <w:t>together to complete</w:t>
      </w:r>
      <w:r w:rsidR="00CF67C3">
        <w:rPr>
          <w:rFonts w:ascii="Arial" w:hAnsi="Arial" w:cs="Arial"/>
          <w:sz w:val="20"/>
          <w:szCs w:val="20"/>
        </w:rPr>
        <w:t xml:space="preserve"> the application questions</w:t>
      </w:r>
      <w:r w:rsidR="00A26353" w:rsidRPr="00801782">
        <w:rPr>
          <w:rFonts w:ascii="Arial" w:hAnsi="Arial" w:cs="Arial"/>
          <w:sz w:val="20"/>
          <w:szCs w:val="20"/>
        </w:rPr>
        <w:t xml:space="preserve">. </w:t>
      </w:r>
      <w:r w:rsidR="00540A76">
        <w:rPr>
          <w:rFonts w:ascii="Arial" w:hAnsi="Arial" w:cs="Arial"/>
          <w:sz w:val="20"/>
          <w:szCs w:val="20"/>
        </w:rPr>
        <w:t xml:space="preserve">  </w:t>
      </w:r>
    </w:p>
    <w:p w14:paraId="48EBD690" w14:textId="77777777" w:rsidR="00A26353" w:rsidRPr="00801782" w:rsidRDefault="00A26353" w:rsidP="00801782">
      <w:pPr>
        <w:spacing w:after="0"/>
        <w:rPr>
          <w:rFonts w:ascii="Arial" w:hAnsi="Arial" w:cs="Arial"/>
          <w:sz w:val="20"/>
          <w:szCs w:val="20"/>
        </w:rPr>
      </w:pPr>
    </w:p>
    <w:p w14:paraId="1A933179" w14:textId="77777777" w:rsidR="00082AB0" w:rsidRDefault="00082AB0" w:rsidP="00801782">
      <w:pPr>
        <w:spacing w:after="0"/>
        <w:rPr>
          <w:rFonts w:ascii="Arial" w:hAnsi="Arial" w:cs="Arial"/>
          <w:b/>
          <w:sz w:val="20"/>
          <w:szCs w:val="20"/>
        </w:rPr>
      </w:pPr>
      <w:r w:rsidRPr="00D32569">
        <w:rPr>
          <w:rFonts w:ascii="Arial" w:hAnsi="Arial" w:cs="Arial"/>
          <w:b/>
          <w:sz w:val="20"/>
          <w:szCs w:val="20"/>
        </w:rPr>
        <w:t xml:space="preserve">Expert Group </w:t>
      </w:r>
      <w:r w:rsidR="00A26353" w:rsidRPr="00D32569">
        <w:rPr>
          <w:rFonts w:ascii="Arial" w:hAnsi="Arial" w:cs="Arial"/>
          <w:b/>
          <w:sz w:val="20"/>
          <w:szCs w:val="20"/>
        </w:rPr>
        <w:t>1</w:t>
      </w:r>
      <w:r w:rsidR="00681E54">
        <w:rPr>
          <w:rFonts w:ascii="Arial" w:hAnsi="Arial" w:cs="Arial"/>
          <w:b/>
          <w:sz w:val="20"/>
          <w:szCs w:val="20"/>
        </w:rPr>
        <w:t>:  Dipole-Dipole Attractions</w:t>
      </w:r>
      <w:r w:rsidR="00A26353" w:rsidRPr="00D32569">
        <w:rPr>
          <w:rFonts w:ascii="Arial" w:hAnsi="Arial" w:cs="Arial"/>
          <w:b/>
          <w:sz w:val="20"/>
          <w:szCs w:val="20"/>
        </w:rPr>
        <w:t xml:space="preserve"> </w:t>
      </w:r>
    </w:p>
    <w:p w14:paraId="1BDDBCA9" w14:textId="77777777" w:rsidR="00A67BB8" w:rsidRDefault="00681E54" w:rsidP="0080178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Resources:  </w:t>
      </w:r>
    </w:p>
    <w:p w14:paraId="249B60BC" w14:textId="77777777" w:rsidR="00681E54" w:rsidRDefault="00FF3830" w:rsidP="00801782">
      <w:pPr>
        <w:spacing w:after="0"/>
        <w:rPr>
          <w:rStyle w:val="Hyperlink"/>
          <w:rFonts w:ascii="Arial" w:hAnsi="Arial" w:cs="Arial"/>
          <w:b/>
          <w:sz w:val="20"/>
          <w:szCs w:val="20"/>
        </w:rPr>
      </w:pPr>
      <w:hyperlink r:id="rId6" w:history="1">
        <w:r w:rsidR="00681E54" w:rsidRPr="00692CE6">
          <w:rPr>
            <w:rStyle w:val="Hyperlink"/>
            <w:rFonts w:ascii="Arial" w:hAnsi="Arial" w:cs="Arial"/>
            <w:b/>
            <w:sz w:val="20"/>
            <w:szCs w:val="20"/>
          </w:rPr>
          <w:t>http://www.chem.purdue.edu/gchelp/liquids/disperse2.html</w:t>
        </w:r>
      </w:hyperlink>
    </w:p>
    <w:p w14:paraId="77DACEC1" w14:textId="1F388FC2" w:rsidR="00695824" w:rsidRDefault="00FF3830" w:rsidP="00801782">
      <w:pPr>
        <w:spacing w:after="0"/>
      </w:pPr>
      <w:hyperlink r:id="rId7" w:history="1">
        <w:r w:rsidR="00916A71" w:rsidRPr="00FA729A">
          <w:rPr>
            <w:rStyle w:val="Hyperlink"/>
          </w:rPr>
          <w:t>http://www.cengage.com/chemistry/discipline_content/dvd/Power_Lectures/General_Chemistry/dswmedia/hmswf/flv/act081_media1.html</w:t>
        </w:r>
      </w:hyperlink>
      <w:r w:rsidR="00916A71">
        <w:t xml:space="preserve"> </w:t>
      </w:r>
      <w:hyperlink r:id="rId8" w:history="1">
        <w:r w:rsidR="003B498B" w:rsidRPr="008C45DB">
          <w:rPr>
            <w:rStyle w:val="Hyperlink"/>
          </w:rPr>
          <w:t>https://chem.libretexts.org/Core/Physical_and_Theoretical_Chemistry/Physical_Properties_of_Matter/Atomic_and_Molecular_Properties/Intermolecular_Forces/Specific_Interactions/Dipole-Dipole_Interactions</w:t>
        </w:r>
      </w:hyperlink>
      <w:r w:rsidR="003B498B">
        <w:t xml:space="preserve"> </w:t>
      </w:r>
      <w:r w:rsidR="00695824">
        <w:t xml:space="preserve"> </w:t>
      </w:r>
    </w:p>
    <w:p w14:paraId="09E7079F" w14:textId="4B400DE1" w:rsidR="00D062CA" w:rsidRDefault="00FF3830" w:rsidP="00801782">
      <w:pPr>
        <w:spacing w:after="0"/>
      </w:pPr>
      <w:hyperlink r:id="rId9" w:history="1">
        <w:r w:rsidR="00523873" w:rsidRPr="008C45DB">
          <w:rPr>
            <w:rStyle w:val="Hyperlink"/>
          </w:rPr>
          <w:t>http://butane.chem.uiuc.edu/pshapley/Enlist/Labs/LiquidSol/LiquidSol.html</w:t>
        </w:r>
      </w:hyperlink>
      <w:r w:rsidR="00523873">
        <w:t xml:space="preserve"> </w:t>
      </w:r>
      <w:hyperlink r:id="rId10" w:history="1">
        <w:r w:rsidR="00D062CA" w:rsidRPr="00A11229">
          <w:rPr>
            <w:rStyle w:val="Hyperlink"/>
          </w:rPr>
          <w:t>http://chemistry.elmhurst.edu/vchembook/163boilingpt.html</w:t>
        </w:r>
      </w:hyperlink>
      <w:r w:rsidR="00D062CA">
        <w:t xml:space="preserve"> </w:t>
      </w:r>
    </w:p>
    <w:p w14:paraId="7F1C12C2" w14:textId="522B8727" w:rsidR="00A26353" w:rsidRPr="00467B80" w:rsidRDefault="00842FE0" w:rsidP="00467B80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467B80">
        <w:rPr>
          <w:rFonts w:ascii="Arial" w:hAnsi="Arial" w:cs="Arial"/>
          <w:sz w:val="20"/>
          <w:szCs w:val="20"/>
        </w:rPr>
        <w:t>Illustration</w:t>
      </w:r>
      <w:r w:rsidR="00A26353" w:rsidRPr="00467B80">
        <w:rPr>
          <w:rFonts w:ascii="Arial" w:hAnsi="Arial" w:cs="Arial"/>
          <w:sz w:val="20"/>
          <w:szCs w:val="20"/>
        </w:rPr>
        <w:t>:</w:t>
      </w:r>
    </w:p>
    <w:p w14:paraId="73089EED" w14:textId="77777777" w:rsidR="00A26353" w:rsidRDefault="00A26353" w:rsidP="00801782">
      <w:pPr>
        <w:spacing w:after="0"/>
        <w:rPr>
          <w:rFonts w:ascii="Arial" w:hAnsi="Arial" w:cs="Arial"/>
          <w:sz w:val="20"/>
          <w:szCs w:val="20"/>
        </w:rPr>
      </w:pPr>
    </w:p>
    <w:p w14:paraId="2CC5CD14" w14:textId="77777777" w:rsidR="00842FE0" w:rsidRDefault="00842FE0" w:rsidP="00801782">
      <w:pPr>
        <w:spacing w:after="0"/>
        <w:rPr>
          <w:rFonts w:ascii="Arial" w:hAnsi="Arial" w:cs="Arial"/>
          <w:sz w:val="20"/>
          <w:szCs w:val="20"/>
        </w:rPr>
      </w:pPr>
    </w:p>
    <w:p w14:paraId="3B595028" w14:textId="77777777" w:rsidR="00842FE0" w:rsidRDefault="00842FE0" w:rsidP="00801782">
      <w:pPr>
        <w:spacing w:after="0"/>
        <w:rPr>
          <w:rFonts w:ascii="Arial" w:hAnsi="Arial" w:cs="Arial"/>
          <w:sz w:val="20"/>
          <w:szCs w:val="20"/>
        </w:rPr>
      </w:pPr>
    </w:p>
    <w:p w14:paraId="6C64EAD7" w14:textId="77777777" w:rsidR="00842FE0" w:rsidRDefault="00842FE0" w:rsidP="00801782">
      <w:pPr>
        <w:spacing w:after="0"/>
        <w:rPr>
          <w:rFonts w:ascii="Arial" w:hAnsi="Arial" w:cs="Arial"/>
          <w:sz w:val="20"/>
          <w:szCs w:val="20"/>
        </w:rPr>
      </w:pPr>
    </w:p>
    <w:p w14:paraId="769231EA" w14:textId="77777777" w:rsidR="00842FE0" w:rsidRDefault="00842FE0" w:rsidP="00801782">
      <w:pPr>
        <w:spacing w:after="0"/>
        <w:rPr>
          <w:rFonts w:ascii="Arial" w:hAnsi="Arial" w:cs="Arial"/>
          <w:sz w:val="20"/>
          <w:szCs w:val="20"/>
        </w:rPr>
      </w:pPr>
    </w:p>
    <w:p w14:paraId="6191C8EE" w14:textId="77777777" w:rsidR="00842FE0" w:rsidRDefault="00842FE0" w:rsidP="00801782">
      <w:pPr>
        <w:spacing w:after="0"/>
        <w:rPr>
          <w:rFonts w:ascii="Arial" w:hAnsi="Arial" w:cs="Arial"/>
          <w:sz w:val="20"/>
          <w:szCs w:val="20"/>
        </w:rPr>
      </w:pPr>
    </w:p>
    <w:p w14:paraId="24994A32" w14:textId="01292E0E" w:rsidR="00681E54" w:rsidRPr="00467B80" w:rsidRDefault="00681E54" w:rsidP="00467B80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B80">
        <w:rPr>
          <w:rFonts w:ascii="Times New Roman" w:eastAsia="Times New Roman" w:hAnsi="Times New Roman" w:cs="Times New Roman"/>
          <w:sz w:val="24"/>
          <w:szCs w:val="24"/>
        </w:rPr>
        <w:lastRenderedPageBreak/>
        <w:t>What type of attraction is the basis for your IMF?</w:t>
      </w:r>
    </w:p>
    <w:p w14:paraId="27C032F6" w14:textId="77777777" w:rsidR="00842FE0" w:rsidRPr="00681E54" w:rsidRDefault="00842FE0" w:rsidP="00842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6FD632" w14:textId="77777777" w:rsidR="00681E54" w:rsidRDefault="00681E54" w:rsidP="00467B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E54">
        <w:rPr>
          <w:rFonts w:ascii="Times New Roman" w:eastAsia="Times New Roman" w:hAnsi="Times New Roman" w:cs="Times New Roman"/>
          <w:sz w:val="24"/>
          <w:szCs w:val="24"/>
        </w:rPr>
        <w:t>Is your IMF weak, strong or somewhere in between? WHY?</w:t>
      </w:r>
    </w:p>
    <w:p w14:paraId="4478F2F0" w14:textId="77777777" w:rsidR="00842FE0" w:rsidRPr="00681E54" w:rsidRDefault="00540A76" w:rsidP="00842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0CB28F" w14:textId="77777777" w:rsidR="00681E54" w:rsidRDefault="00681E54" w:rsidP="00467B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E54">
        <w:rPr>
          <w:rFonts w:ascii="Times New Roman" w:eastAsia="Times New Roman" w:hAnsi="Times New Roman" w:cs="Times New Roman"/>
          <w:sz w:val="24"/>
          <w:szCs w:val="24"/>
        </w:rPr>
        <w:t>What types of common substances are held together by your IMF? (Common, real world example, please!)</w:t>
      </w:r>
    </w:p>
    <w:p w14:paraId="552AFBD4" w14:textId="77777777" w:rsidR="00842FE0" w:rsidRDefault="00842FE0" w:rsidP="00842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0BD2CC" w14:textId="77777777" w:rsidR="00842FE0" w:rsidRPr="00681E54" w:rsidRDefault="00842FE0" w:rsidP="00842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A2D3B1" w14:textId="77777777" w:rsidR="00681E54" w:rsidRPr="00681E54" w:rsidRDefault="00681E54" w:rsidP="00467B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E54">
        <w:rPr>
          <w:rFonts w:ascii="Times New Roman" w:eastAsia="Times New Roman" w:hAnsi="Times New Roman" w:cs="Times New Roman"/>
          <w:sz w:val="24"/>
          <w:szCs w:val="24"/>
        </w:rPr>
        <w:t>How does your IMF directly</w:t>
      </w:r>
      <w:r w:rsidR="00842F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1E54">
        <w:rPr>
          <w:rFonts w:ascii="Times New Roman" w:eastAsia="Times New Roman" w:hAnsi="Times New Roman" w:cs="Times New Roman"/>
          <w:sz w:val="24"/>
          <w:szCs w:val="24"/>
        </w:rPr>
        <w:t>affect and/or explain a substance’s physical properties?</w:t>
      </w:r>
    </w:p>
    <w:p w14:paraId="76A0299B" w14:textId="77777777" w:rsidR="00801782" w:rsidRDefault="00801782" w:rsidP="00801782">
      <w:pPr>
        <w:spacing w:after="0"/>
        <w:rPr>
          <w:rFonts w:ascii="Arial" w:hAnsi="Arial" w:cs="Arial"/>
          <w:sz w:val="20"/>
          <w:szCs w:val="20"/>
        </w:rPr>
      </w:pPr>
    </w:p>
    <w:p w14:paraId="79690655" w14:textId="77777777" w:rsidR="00801782" w:rsidRDefault="00801782" w:rsidP="00801782">
      <w:pPr>
        <w:spacing w:after="0"/>
        <w:rPr>
          <w:rFonts w:ascii="Arial" w:hAnsi="Arial" w:cs="Arial"/>
          <w:sz w:val="20"/>
          <w:szCs w:val="20"/>
        </w:rPr>
      </w:pPr>
    </w:p>
    <w:p w14:paraId="4D24E1CA" w14:textId="77777777" w:rsidR="00801782" w:rsidRDefault="00801782" w:rsidP="00801782">
      <w:pPr>
        <w:spacing w:after="0"/>
        <w:rPr>
          <w:rFonts w:ascii="Arial" w:hAnsi="Arial" w:cs="Arial"/>
          <w:sz w:val="20"/>
          <w:szCs w:val="20"/>
        </w:rPr>
      </w:pPr>
    </w:p>
    <w:p w14:paraId="1AF6E66A" w14:textId="77777777" w:rsidR="00801782" w:rsidRDefault="00801782" w:rsidP="00801782">
      <w:pPr>
        <w:spacing w:after="0"/>
        <w:rPr>
          <w:rFonts w:ascii="Arial" w:hAnsi="Arial" w:cs="Arial"/>
          <w:sz w:val="20"/>
          <w:szCs w:val="20"/>
        </w:rPr>
      </w:pPr>
    </w:p>
    <w:p w14:paraId="0CF236CB" w14:textId="77777777" w:rsidR="00801782" w:rsidRDefault="00801782" w:rsidP="00801782">
      <w:pPr>
        <w:spacing w:after="0"/>
        <w:rPr>
          <w:rFonts w:ascii="Arial" w:hAnsi="Arial" w:cs="Arial"/>
          <w:sz w:val="20"/>
          <w:szCs w:val="20"/>
        </w:rPr>
      </w:pPr>
    </w:p>
    <w:p w14:paraId="432CCBC2" w14:textId="77777777" w:rsidR="00801782" w:rsidRPr="00801782" w:rsidRDefault="00801782" w:rsidP="00801782">
      <w:pPr>
        <w:spacing w:after="0"/>
        <w:rPr>
          <w:rFonts w:ascii="Arial" w:hAnsi="Arial" w:cs="Arial"/>
          <w:sz w:val="20"/>
          <w:szCs w:val="20"/>
        </w:rPr>
      </w:pPr>
    </w:p>
    <w:p w14:paraId="2891AC4B" w14:textId="77777777" w:rsidR="00A26353" w:rsidRPr="00801782" w:rsidRDefault="00A26353" w:rsidP="00801782">
      <w:pPr>
        <w:spacing w:after="0"/>
        <w:rPr>
          <w:rFonts w:ascii="Arial" w:hAnsi="Arial" w:cs="Arial"/>
          <w:sz w:val="20"/>
          <w:szCs w:val="20"/>
        </w:rPr>
      </w:pPr>
    </w:p>
    <w:p w14:paraId="778B726A" w14:textId="77777777" w:rsidR="00A26353" w:rsidRDefault="00681E54" w:rsidP="0080178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Expert Group 2:  Hydrogen Bonding</w:t>
      </w:r>
    </w:p>
    <w:p w14:paraId="3BB13D0D" w14:textId="77777777" w:rsidR="00A67BB8" w:rsidRDefault="000D49D4" w:rsidP="0080178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Resources:  </w:t>
      </w:r>
    </w:p>
    <w:p w14:paraId="197FEEF8" w14:textId="77777777" w:rsidR="00842FE0" w:rsidRDefault="00FF3830" w:rsidP="00801782">
      <w:pPr>
        <w:spacing w:after="0"/>
        <w:rPr>
          <w:rFonts w:ascii="Arial" w:hAnsi="Arial" w:cs="Arial"/>
          <w:b/>
          <w:sz w:val="20"/>
          <w:szCs w:val="20"/>
        </w:rPr>
      </w:pPr>
      <w:hyperlink r:id="rId11" w:history="1">
        <w:r w:rsidR="00842FE0" w:rsidRPr="00692CE6">
          <w:rPr>
            <w:rStyle w:val="Hyperlink"/>
            <w:rFonts w:ascii="Arial" w:hAnsi="Arial" w:cs="Arial"/>
            <w:b/>
            <w:sz w:val="20"/>
            <w:szCs w:val="20"/>
          </w:rPr>
          <w:t>http://www.chemguide.co.uk/atoms/bonding/hbond.html</w:t>
        </w:r>
      </w:hyperlink>
      <w:r w:rsidR="00842FE0">
        <w:rPr>
          <w:rFonts w:ascii="Arial" w:hAnsi="Arial" w:cs="Arial"/>
          <w:b/>
          <w:sz w:val="20"/>
          <w:szCs w:val="20"/>
        </w:rPr>
        <w:t xml:space="preserve"> </w:t>
      </w:r>
    </w:p>
    <w:p w14:paraId="5BFF725D" w14:textId="77777777" w:rsidR="00842FE0" w:rsidRDefault="00FF3830" w:rsidP="00801782">
      <w:pPr>
        <w:spacing w:after="0"/>
        <w:rPr>
          <w:rFonts w:ascii="Arial" w:hAnsi="Arial" w:cs="Arial"/>
          <w:b/>
          <w:sz w:val="20"/>
          <w:szCs w:val="20"/>
        </w:rPr>
      </w:pPr>
      <w:hyperlink r:id="rId12" w:history="1">
        <w:r w:rsidR="00842FE0" w:rsidRPr="00692CE6">
          <w:rPr>
            <w:rStyle w:val="Hyperlink"/>
            <w:rFonts w:ascii="Arial" w:hAnsi="Arial" w:cs="Arial"/>
            <w:b/>
            <w:sz w:val="20"/>
            <w:szCs w:val="20"/>
          </w:rPr>
          <w:t>http://www.chem.purdue.edu/gchelp/liquids/hbond2.html</w:t>
        </w:r>
      </w:hyperlink>
      <w:r w:rsidR="00842FE0">
        <w:rPr>
          <w:rFonts w:ascii="Arial" w:hAnsi="Arial" w:cs="Arial"/>
          <w:b/>
          <w:sz w:val="20"/>
          <w:szCs w:val="20"/>
        </w:rPr>
        <w:t xml:space="preserve"> </w:t>
      </w:r>
    </w:p>
    <w:p w14:paraId="71D3448E" w14:textId="77777777" w:rsidR="000D49D4" w:rsidRDefault="00FF3830" w:rsidP="00801782">
      <w:pPr>
        <w:spacing w:after="0"/>
        <w:rPr>
          <w:rFonts w:ascii="Arial" w:hAnsi="Arial" w:cs="Arial"/>
          <w:b/>
          <w:sz w:val="20"/>
          <w:szCs w:val="20"/>
        </w:rPr>
      </w:pPr>
      <w:hyperlink r:id="rId13" w:history="1">
        <w:r w:rsidR="00916A71" w:rsidRPr="00FA729A">
          <w:rPr>
            <w:rStyle w:val="Hyperlink"/>
          </w:rPr>
          <w:t>http://www.cengage.com/chemistry/discipline_content/dvd/Power_Lectures/General_Chemistry/dswmedia/hmswf/flv/act082_media1.html</w:t>
        </w:r>
      </w:hyperlink>
      <w:r w:rsidR="00916A71">
        <w:t xml:space="preserve"> </w:t>
      </w:r>
    </w:p>
    <w:p w14:paraId="204EB0CA" w14:textId="2415A320" w:rsidR="00D062CA" w:rsidRDefault="00FF3830" w:rsidP="00801782">
      <w:pPr>
        <w:spacing w:after="0"/>
      </w:pPr>
      <w:hyperlink r:id="rId14" w:history="1">
        <w:r w:rsidR="00523873" w:rsidRPr="008C45DB">
          <w:rPr>
            <w:rStyle w:val="Hyperlink"/>
          </w:rPr>
          <w:t>http://www.chem.ucla.edu/~harding/IGOC/H/hydrogen_bond_acceptor.html</w:t>
        </w:r>
      </w:hyperlink>
      <w:r w:rsidR="00523873">
        <w:t xml:space="preserve"> </w:t>
      </w:r>
      <w:hyperlink r:id="rId15" w:history="1">
        <w:r w:rsidR="00D062CA" w:rsidRPr="00A11229">
          <w:rPr>
            <w:rStyle w:val="Hyperlink"/>
          </w:rPr>
          <w:t>http://chemistry.elmhurst.edu/vchembook/163boilingpt.html</w:t>
        </w:r>
      </w:hyperlink>
      <w:r w:rsidR="00D062CA">
        <w:t xml:space="preserve"> </w:t>
      </w:r>
    </w:p>
    <w:p w14:paraId="05E10B8E" w14:textId="2AED1568" w:rsidR="00A26353" w:rsidRPr="00467B80" w:rsidRDefault="00842FE0" w:rsidP="00467B80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467B80">
        <w:rPr>
          <w:rFonts w:ascii="Arial" w:hAnsi="Arial" w:cs="Arial"/>
          <w:sz w:val="20"/>
          <w:szCs w:val="20"/>
        </w:rPr>
        <w:t xml:space="preserve">Illustration:  </w:t>
      </w:r>
    </w:p>
    <w:p w14:paraId="2584F5B8" w14:textId="77777777" w:rsidR="00A26353" w:rsidRPr="00801782" w:rsidRDefault="00A26353" w:rsidP="00801782">
      <w:pPr>
        <w:spacing w:after="0"/>
        <w:rPr>
          <w:rFonts w:ascii="Arial" w:hAnsi="Arial" w:cs="Arial"/>
          <w:sz w:val="20"/>
          <w:szCs w:val="20"/>
        </w:rPr>
      </w:pPr>
    </w:p>
    <w:p w14:paraId="78D350FB" w14:textId="77777777" w:rsidR="00A26353" w:rsidRDefault="00A26353" w:rsidP="00801782">
      <w:pPr>
        <w:spacing w:after="0"/>
        <w:rPr>
          <w:rFonts w:ascii="Arial" w:hAnsi="Arial" w:cs="Arial"/>
          <w:sz w:val="20"/>
          <w:szCs w:val="20"/>
        </w:rPr>
      </w:pPr>
    </w:p>
    <w:p w14:paraId="5DD6B5C7" w14:textId="77777777" w:rsidR="00842FE0" w:rsidRDefault="00842FE0" w:rsidP="00801782">
      <w:pPr>
        <w:spacing w:after="0"/>
        <w:rPr>
          <w:rFonts w:ascii="Arial" w:hAnsi="Arial" w:cs="Arial"/>
          <w:sz w:val="20"/>
          <w:szCs w:val="20"/>
        </w:rPr>
      </w:pPr>
    </w:p>
    <w:p w14:paraId="1108723B" w14:textId="77777777" w:rsidR="00842FE0" w:rsidRDefault="00842FE0" w:rsidP="00801782">
      <w:pPr>
        <w:spacing w:after="0"/>
        <w:rPr>
          <w:rFonts w:ascii="Arial" w:hAnsi="Arial" w:cs="Arial"/>
          <w:sz w:val="20"/>
          <w:szCs w:val="20"/>
        </w:rPr>
      </w:pPr>
    </w:p>
    <w:p w14:paraId="0C12FA3C" w14:textId="77777777" w:rsidR="00842FE0" w:rsidRDefault="00842FE0" w:rsidP="00801782">
      <w:pPr>
        <w:spacing w:after="0"/>
        <w:rPr>
          <w:rFonts w:ascii="Arial" w:hAnsi="Arial" w:cs="Arial"/>
          <w:sz w:val="20"/>
          <w:szCs w:val="20"/>
        </w:rPr>
      </w:pPr>
    </w:p>
    <w:p w14:paraId="4F167722" w14:textId="77777777" w:rsidR="00842FE0" w:rsidRDefault="00842FE0" w:rsidP="00801782">
      <w:pPr>
        <w:spacing w:after="0"/>
        <w:rPr>
          <w:rFonts w:ascii="Arial" w:hAnsi="Arial" w:cs="Arial"/>
          <w:sz w:val="20"/>
          <w:szCs w:val="20"/>
        </w:rPr>
      </w:pPr>
    </w:p>
    <w:p w14:paraId="2BE53B0E" w14:textId="77777777" w:rsidR="00916A71" w:rsidRDefault="00916A71" w:rsidP="00801782">
      <w:pPr>
        <w:spacing w:after="0"/>
        <w:rPr>
          <w:rFonts w:ascii="Arial" w:hAnsi="Arial" w:cs="Arial"/>
          <w:sz w:val="20"/>
          <w:szCs w:val="20"/>
        </w:rPr>
      </w:pPr>
    </w:p>
    <w:p w14:paraId="14174A8D" w14:textId="77777777" w:rsidR="00916A71" w:rsidRPr="00801782" w:rsidRDefault="00916A71" w:rsidP="00801782">
      <w:pPr>
        <w:spacing w:after="0"/>
        <w:rPr>
          <w:rFonts w:ascii="Arial" w:hAnsi="Arial" w:cs="Arial"/>
          <w:sz w:val="20"/>
          <w:szCs w:val="20"/>
        </w:rPr>
      </w:pPr>
    </w:p>
    <w:p w14:paraId="5C93BB1E" w14:textId="18C4DD91" w:rsidR="00681E54" w:rsidRPr="00467B80" w:rsidRDefault="00681E54" w:rsidP="00467B80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B80">
        <w:rPr>
          <w:rFonts w:ascii="Times New Roman" w:eastAsia="Times New Roman" w:hAnsi="Times New Roman" w:cs="Times New Roman"/>
          <w:sz w:val="24"/>
          <w:szCs w:val="24"/>
        </w:rPr>
        <w:t>What type of attraction is the basis for your IMF?</w:t>
      </w:r>
    </w:p>
    <w:p w14:paraId="2A7E5B12" w14:textId="77777777" w:rsidR="00842FE0" w:rsidRDefault="00842FE0" w:rsidP="00842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788DF7" w14:textId="77777777" w:rsidR="00842FE0" w:rsidRPr="00681E54" w:rsidRDefault="00842FE0" w:rsidP="00842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EB210F" w14:textId="77777777" w:rsidR="00681E54" w:rsidRDefault="00681E54" w:rsidP="00467B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E54">
        <w:rPr>
          <w:rFonts w:ascii="Times New Roman" w:eastAsia="Times New Roman" w:hAnsi="Times New Roman" w:cs="Times New Roman"/>
          <w:sz w:val="24"/>
          <w:szCs w:val="24"/>
        </w:rPr>
        <w:lastRenderedPageBreak/>
        <w:t>Is your IMF weak, strong or somewhere in between? WHY?</w:t>
      </w:r>
    </w:p>
    <w:p w14:paraId="22601E9B" w14:textId="77777777" w:rsidR="00842FE0" w:rsidRDefault="00842FE0" w:rsidP="00842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82F833" w14:textId="77777777" w:rsidR="00842FE0" w:rsidRDefault="00842FE0" w:rsidP="00842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7898D7" w14:textId="77777777" w:rsidR="00842FE0" w:rsidRPr="00681E54" w:rsidRDefault="00842FE0" w:rsidP="00842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8C418D" w14:textId="1A5AC2A1" w:rsidR="00681E54" w:rsidRPr="00467B80" w:rsidRDefault="00681E54" w:rsidP="00467B80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B80">
        <w:rPr>
          <w:rFonts w:ascii="Times New Roman" w:eastAsia="Times New Roman" w:hAnsi="Times New Roman" w:cs="Times New Roman"/>
          <w:sz w:val="24"/>
          <w:szCs w:val="24"/>
        </w:rPr>
        <w:t>What types of common substances are held together by your IMF? (Common, real world example, please!)</w:t>
      </w:r>
    </w:p>
    <w:p w14:paraId="17BBA913" w14:textId="77777777" w:rsidR="00842FE0" w:rsidRDefault="00842FE0" w:rsidP="00842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51F221" w14:textId="77777777" w:rsidR="00842FE0" w:rsidRDefault="00842FE0" w:rsidP="00842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C2A69F" w14:textId="77777777" w:rsidR="00842FE0" w:rsidRPr="00681E54" w:rsidRDefault="00842FE0" w:rsidP="00842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7ED1F0" w14:textId="77777777" w:rsidR="00A67BB8" w:rsidRDefault="00681E54" w:rsidP="00467B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E54">
        <w:rPr>
          <w:rFonts w:ascii="Times New Roman" w:eastAsia="Times New Roman" w:hAnsi="Times New Roman" w:cs="Times New Roman"/>
          <w:sz w:val="24"/>
          <w:szCs w:val="24"/>
        </w:rPr>
        <w:t>How does your IMF directly</w:t>
      </w:r>
      <w:r w:rsidR="00842F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1E54">
        <w:rPr>
          <w:rFonts w:ascii="Times New Roman" w:eastAsia="Times New Roman" w:hAnsi="Times New Roman" w:cs="Times New Roman"/>
          <w:sz w:val="24"/>
          <w:szCs w:val="24"/>
        </w:rPr>
        <w:t>affect and/or explain a substance’s physical properties?</w:t>
      </w:r>
    </w:p>
    <w:p w14:paraId="6548DC85" w14:textId="77777777" w:rsidR="00A67BB8" w:rsidRDefault="00A67BB8" w:rsidP="00A67BB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740CF94" w14:textId="77777777" w:rsidR="00A67BB8" w:rsidRDefault="00A67BB8" w:rsidP="00A6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6844DF" w14:textId="77777777" w:rsidR="00A26353" w:rsidRPr="00A67BB8" w:rsidRDefault="00082AB0" w:rsidP="00A6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BB8">
        <w:rPr>
          <w:rFonts w:ascii="Arial" w:hAnsi="Arial" w:cs="Arial"/>
          <w:b/>
          <w:sz w:val="20"/>
          <w:szCs w:val="20"/>
        </w:rPr>
        <w:t>Expert Group 3</w:t>
      </w:r>
      <w:r w:rsidR="00681E54" w:rsidRPr="00A67BB8">
        <w:rPr>
          <w:rFonts w:ascii="Arial" w:hAnsi="Arial" w:cs="Arial"/>
          <w:b/>
          <w:sz w:val="20"/>
          <w:szCs w:val="20"/>
        </w:rPr>
        <w:t>:  Dipole-Induced Dipole Attractions</w:t>
      </w:r>
    </w:p>
    <w:p w14:paraId="5726EC43" w14:textId="77777777" w:rsidR="00A67BB8" w:rsidRDefault="00A67BB8" w:rsidP="0080178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Resources:</w:t>
      </w:r>
    </w:p>
    <w:p w14:paraId="0B42AA99" w14:textId="77777777" w:rsidR="007C60D2" w:rsidRDefault="00FF3830" w:rsidP="00801782">
      <w:pPr>
        <w:spacing w:after="0"/>
        <w:rPr>
          <w:rFonts w:ascii="Arial" w:hAnsi="Arial" w:cs="Arial"/>
          <w:b/>
          <w:sz w:val="20"/>
          <w:szCs w:val="20"/>
        </w:rPr>
      </w:pPr>
      <w:hyperlink r:id="rId16" w:history="1">
        <w:r w:rsidR="007C60D2" w:rsidRPr="00692CE6">
          <w:rPr>
            <w:rStyle w:val="Hyperlink"/>
            <w:rFonts w:ascii="Arial" w:hAnsi="Arial" w:cs="Arial"/>
            <w:b/>
            <w:sz w:val="20"/>
            <w:szCs w:val="20"/>
          </w:rPr>
          <w:t>http://www.chem.purdue.edu/gchelp/liquids/inddip.html</w:t>
        </w:r>
      </w:hyperlink>
      <w:r w:rsidR="007C60D2">
        <w:rPr>
          <w:rFonts w:ascii="Arial" w:hAnsi="Arial" w:cs="Arial"/>
          <w:b/>
          <w:sz w:val="20"/>
          <w:szCs w:val="20"/>
        </w:rPr>
        <w:t xml:space="preserve"> </w:t>
      </w:r>
    </w:p>
    <w:p w14:paraId="17976469" w14:textId="77777777" w:rsidR="007C60D2" w:rsidRDefault="00FF3830" w:rsidP="00801782">
      <w:pPr>
        <w:spacing w:after="0"/>
        <w:rPr>
          <w:rFonts w:ascii="Arial" w:hAnsi="Arial" w:cs="Arial"/>
          <w:b/>
          <w:sz w:val="20"/>
          <w:szCs w:val="20"/>
        </w:rPr>
      </w:pPr>
      <w:hyperlink r:id="rId17" w:history="1">
        <w:r w:rsidR="007C60D2" w:rsidRPr="00692CE6">
          <w:rPr>
            <w:rStyle w:val="Hyperlink"/>
            <w:rFonts w:ascii="Arial" w:hAnsi="Arial" w:cs="Arial"/>
            <w:b/>
            <w:sz w:val="20"/>
            <w:szCs w:val="20"/>
          </w:rPr>
          <w:t>http://abetterchemtext.com/Condensed/dip_induc.htm</w:t>
        </w:r>
      </w:hyperlink>
      <w:r w:rsidR="007C60D2">
        <w:rPr>
          <w:rFonts w:ascii="Arial" w:hAnsi="Arial" w:cs="Arial"/>
          <w:b/>
          <w:sz w:val="20"/>
          <w:szCs w:val="20"/>
        </w:rPr>
        <w:t xml:space="preserve"> </w:t>
      </w:r>
    </w:p>
    <w:p w14:paraId="25F3C5CC" w14:textId="77777777" w:rsidR="00A26353" w:rsidRPr="00801782" w:rsidRDefault="00FF3830" w:rsidP="00801782">
      <w:pPr>
        <w:spacing w:after="0"/>
        <w:rPr>
          <w:rFonts w:ascii="Arial" w:hAnsi="Arial" w:cs="Arial"/>
          <w:sz w:val="20"/>
          <w:szCs w:val="20"/>
        </w:rPr>
      </w:pPr>
      <w:hyperlink r:id="rId18" w:history="1">
        <w:r w:rsidR="00212D7D" w:rsidRPr="00BD4898">
          <w:rPr>
            <w:rStyle w:val="Hyperlink"/>
            <w:rFonts w:ascii="Arial" w:hAnsi="Arial" w:cs="Arial"/>
            <w:sz w:val="20"/>
            <w:szCs w:val="20"/>
          </w:rPr>
          <w:t>http://employees.oneonta.edu/viningwj/modules/CI_dipoleinduced_dipole_forces_13_5a.html</w:t>
        </w:r>
      </w:hyperlink>
      <w:r w:rsidR="00212D7D">
        <w:rPr>
          <w:rFonts w:ascii="Arial" w:hAnsi="Arial" w:cs="Arial"/>
          <w:sz w:val="20"/>
          <w:szCs w:val="20"/>
        </w:rPr>
        <w:t xml:space="preserve"> </w:t>
      </w:r>
      <w:r w:rsidR="00A26353" w:rsidRPr="00801782">
        <w:rPr>
          <w:rFonts w:ascii="Arial" w:hAnsi="Arial" w:cs="Arial"/>
          <w:sz w:val="20"/>
          <w:szCs w:val="20"/>
        </w:rPr>
        <w:t xml:space="preserve"> </w:t>
      </w:r>
    </w:p>
    <w:p w14:paraId="13F7D8B0" w14:textId="68BA914B" w:rsidR="00A26353" w:rsidRPr="00467B80" w:rsidRDefault="00842FE0" w:rsidP="00467B80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467B80">
        <w:rPr>
          <w:rFonts w:ascii="Arial" w:hAnsi="Arial" w:cs="Arial"/>
          <w:sz w:val="20"/>
          <w:szCs w:val="20"/>
        </w:rPr>
        <w:t xml:space="preserve">Illustration:  </w:t>
      </w:r>
    </w:p>
    <w:p w14:paraId="2640868B" w14:textId="77777777" w:rsidR="00A26353" w:rsidRDefault="00A26353" w:rsidP="00801782">
      <w:pPr>
        <w:spacing w:after="0"/>
        <w:rPr>
          <w:rFonts w:ascii="Arial" w:hAnsi="Arial" w:cs="Arial"/>
          <w:sz w:val="20"/>
          <w:szCs w:val="20"/>
        </w:rPr>
      </w:pPr>
    </w:p>
    <w:p w14:paraId="14765B97" w14:textId="77777777" w:rsidR="00801782" w:rsidRDefault="00801782" w:rsidP="00801782">
      <w:pPr>
        <w:spacing w:after="0"/>
        <w:rPr>
          <w:rFonts w:ascii="Arial" w:hAnsi="Arial" w:cs="Arial"/>
          <w:sz w:val="20"/>
          <w:szCs w:val="20"/>
        </w:rPr>
      </w:pPr>
    </w:p>
    <w:p w14:paraId="397C6456" w14:textId="77777777" w:rsidR="000D59D8" w:rsidRDefault="000D59D8" w:rsidP="00801782">
      <w:pPr>
        <w:spacing w:after="0"/>
        <w:rPr>
          <w:rFonts w:ascii="Arial" w:hAnsi="Arial" w:cs="Arial"/>
          <w:sz w:val="20"/>
          <w:szCs w:val="20"/>
        </w:rPr>
      </w:pPr>
    </w:p>
    <w:p w14:paraId="74220EC1" w14:textId="77777777" w:rsidR="000D59D8" w:rsidRDefault="000D59D8" w:rsidP="00801782">
      <w:pPr>
        <w:spacing w:after="0"/>
        <w:rPr>
          <w:rFonts w:ascii="Arial" w:hAnsi="Arial" w:cs="Arial"/>
          <w:sz w:val="20"/>
          <w:szCs w:val="20"/>
        </w:rPr>
      </w:pPr>
    </w:p>
    <w:p w14:paraId="599D084F" w14:textId="77777777" w:rsidR="000D59D8" w:rsidRDefault="000D59D8" w:rsidP="00801782">
      <w:pPr>
        <w:spacing w:after="0"/>
        <w:rPr>
          <w:rFonts w:ascii="Arial" w:hAnsi="Arial" w:cs="Arial"/>
          <w:sz w:val="20"/>
          <w:szCs w:val="20"/>
        </w:rPr>
      </w:pPr>
    </w:p>
    <w:p w14:paraId="7854A4D3" w14:textId="77777777" w:rsidR="000D59D8" w:rsidRDefault="000D59D8" w:rsidP="00801782">
      <w:pPr>
        <w:spacing w:after="0"/>
        <w:rPr>
          <w:rFonts w:ascii="Arial" w:hAnsi="Arial" w:cs="Arial"/>
          <w:sz w:val="20"/>
          <w:szCs w:val="20"/>
        </w:rPr>
      </w:pPr>
    </w:p>
    <w:p w14:paraId="1BA46236" w14:textId="73980BB6" w:rsidR="00A67BB8" w:rsidRPr="00467B80" w:rsidRDefault="00681E54" w:rsidP="00467B80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B80">
        <w:rPr>
          <w:rFonts w:ascii="Times New Roman" w:eastAsia="Times New Roman" w:hAnsi="Times New Roman" w:cs="Times New Roman"/>
          <w:sz w:val="24"/>
          <w:szCs w:val="24"/>
        </w:rPr>
        <w:t>What type of attraction is the basis for your IMF?</w:t>
      </w:r>
    </w:p>
    <w:p w14:paraId="0C58677E" w14:textId="77777777" w:rsidR="00A67BB8" w:rsidRDefault="00A67BB8" w:rsidP="00A67BB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6871741" w14:textId="77777777" w:rsidR="00A67BB8" w:rsidRDefault="00A67BB8" w:rsidP="00A67BB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793E137" w14:textId="77777777" w:rsidR="00A67BB8" w:rsidRDefault="00A67BB8" w:rsidP="00A67BB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F33FB8E" w14:textId="77777777" w:rsidR="00681E54" w:rsidRDefault="00681E54" w:rsidP="00467B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E54">
        <w:rPr>
          <w:rFonts w:ascii="Times New Roman" w:eastAsia="Times New Roman" w:hAnsi="Times New Roman" w:cs="Times New Roman"/>
          <w:sz w:val="24"/>
          <w:szCs w:val="24"/>
        </w:rPr>
        <w:t>Is your IMF weak, strong or somewhere in between? WHY?</w:t>
      </w:r>
    </w:p>
    <w:p w14:paraId="589EE7CE" w14:textId="77777777" w:rsidR="00681E54" w:rsidRDefault="00681E54" w:rsidP="00467B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E54">
        <w:rPr>
          <w:rFonts w:ascii="Times New Roman" w:eastAsia="Times New Roman" w:hAnsi="Times New Roman" w:cs="Times New Roman"/>
          <w:sz w:val="24"/>
          <w:szCs w:val="24"/>
        </w:rPr>
        <w:lastRenderedPageBreak/>
        <w:t>What types of common substances are held together by your IMF? (Common, real world example, please!)</w:t>
      </w:r>
    </w:p>
    <w:p w14:paraId="632FA240" w14:textId="77777777" w:rsidR="00A67BB8" w:rsidRDefault="00A67BB8" w:rsidP="00A6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7057FA" w14:textId="77777777" w:rsidR="00A67BB8" w:rsidRPr="00681E54" w:rsidRDefault="00A67BB8" w:rsidP="00A6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EBECC9" w14:textId="77777777" w:rsidR="00681E54" w:rsidRPr="00681E54" w:rsidRDefault="00681E54" w:rsidP="00467B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E54">
        <w:rPr>
          <w:rFonts w:ascii="Times New Roman" w:eastAsia="Times New Roman" w:hAnsi="Times New Roman" w:cs="Times New Roman"/>
          <w:sz w:val="24"/>
          <w:szCs w:val="24"/>
        </w:rPr>
        <w:t>How does your IMF directly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1E54">
        <w:rPr>
          <w:rFonts w:ascii="Times New Roman" w:eastAsia="Times New Roman" w:hAnsi="Times New Roman" w:cs="Times New Roman"/>
          <w:sz w:val="24"/>
          <w:szCs w:val="24"/>
        </w:rPr>
        <w:t>affect and/or explain a substance’s physical properties?</w:t>
      </w:r>
    </w:p>
    <w:p w14:paraId="42E7A220" w14:textId="77777777" w:rsidR="00801782" w:rsidRDefault="00801782" w:rsidP="00801782">
      <w:pPr>
        <w:spacing w:after="0"/>
        <w:rPr>
          <w:rFonts w:ascii="Arial" w:hAnsi="Arial" w:cs="Arial"/>
          <w:sz w:val="20"/>
          <w:szCs w:val="20"/>
        </w:rPr>
      </w:pPr>
    </w:p>
    <w:p w14:paraId="4B438DED" w14:textId="77777777" w:rsidR="00A67BB8" w:rsidRDefault="00A67BB8" w:rsidP="00681E54">
      <w:pPr>
        <w:spacing w:after="0"/>
        <w:rPr>
          <w:rFonts w:ascii="Arial" w:hAnsi="Arial" w:cs="Arial"/>
          <w:b/>
          <w:sz w:val="20"/>
          <w:szCs w:val="20"/>
        </w:rPr>
      </w:pPr>
    </w:p>
    <w:p w14:paraId="79A890F0" w14:textId="77777777" w:rsidR="00A67BB8" w:rsidRDefault="00A67BB8" w:rsidP="00681E54">
      <w:pPr>
        <w:spacing w:after="0"/>
        <w:rPr>
          <w:rFonts w:ascii="Arial" w:hAnsi="Arial" w:cs="Arial"/>
          <w:b/>
          <w:sz w:val="20"/>
          <w:szCs w:val="20"/>
        </w:rPr>
      </w:pPr>
    </w:p>
    <w:p w14:paraId="52CD5134" w14:textId="77777777" w:rsidR="00A67BB8" w:rsidRDefault="00A67BB8" w:rsidP="00681E54">
      <w:pPr>
        <w:spacing w:after="0"/>
        <w:rPr>
          <w:rFonts w:ascii="Arial" w:hAnsi="Arial" w:cs="Arial"/>
          <w:b/>
          <w:sz w:val="20"/>
          <w:szCs w:val="20"/>
        </w:rPr>
      </w:pPr>
    </w:p>
    <w:p w14:paraId="29B12836" w14:textId="77777777" w:rsidR="00681E54" w:rsidRDefault="00681E54" w:rsidP="00681E54">
      <w:pPr>
        <w:spacing w:after="0"/>
        <w:rPr>
          <w:rFonts w:ascii="Arial" w:hAnsi="Arial" w:cs="Arial"/>
          <w:b/>
          <w:sz w:val="20"/>
          <w:szCs w:val="20"/>
        </w:rPr>
      </w:pPr>
      <w:r w:rsidRPr="00D32569">
        <w:rPr>
          <w:rFonts w:ascii="Arial" w:hAnsi="Arial" w:cs="Arial"/>
          <w:b/>
          <w:sz w:val="20"/>
          <w:szCs w:val="20"/>
        </w:rPr>
        <w:t xml:space="preserve">Expert Group </w:t>
      </w:r>
      <w:r w:rsidR="00A67BB8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  London forces (induced dipole-induced dipole)</w:t>
      </w:r>
    </w:p>
    <w:p w14:paraId="0C605DD0" w14:textId="77777777" w:rsidR="00A67BB8" w:rsidRDefault="00A67BB8" w:rsidP="00681E54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Resources</w:t>
      </w:r>
    </w:p>
    <w:p w14:paraId="67FB9EE5" w14:textId="77777777" w:rsidR="00916A71" w:rsidRDefault="00FF3830" w:rsidP="00681E54">
      <w:pPr>
        <w:spacing w:after="0"/>
      </w:pPr>
      <w:hyperlink r:id="rId19" w:history="1">
        <w:r w:rsidR="00916A71" w:rsidRPr="00FA729A">
          <w:rPr>
            <w:rStyle w:val="Hyperlink"/>
          </w:rPr>
          <w:t>https://www.chem.wisc.edu/deptfiles/genchem/netorial/rottosen/tutorial/modules/intermolecular_forces/02imf/imf4.htm</w:t>
        </w:r>
      </w:hyperlink>
      <w:r w:rsidR="00916A71">
        <w:t xml:space="preserve"> </w:t>
      </w:r>
    </w:p>
    <w:p w14:paraId="3B0BA915" w14:textId="77777777" w:rsidR="000D49D4" w:rsidRDefault="00FF3830" w:rsidP="00681E54">
      <w:pPr>
        <w:spacing w:after="0"/>
        <w:rPr>
          <w:rFonts w:ascii="Arial" w:hAnsi="Arial" w:cs="Arial"/>
          <w:b/>
          <w:sz w:val="20"/>
          <w:szCs w:val="20"/>
        </w:rPr>
      </w:pPr>
      <w:hyperlink r:id="rId20" w:history="1">
        <w:r w:rsidR="000D49D4" w:rsidRPr="00692CE6">
          <w:rPr>
            <w:rStyle w:val="Hyperlink"/>
            <w:rFonts w:ascii="Arial" w:hAnsi="Arial" w:cs="Arial"/>
            <w:b/>
            <w:sz w:val="20"/>
            <w:szCs w:val="20"/>
          </w:rPr>
          <w:t>http://www.chem.purdue.edu/gchelp/liquids/disperse.html</w:t>
        </w:r>
      </w:hyperlink>
      <w:r w:rsidR="000D49D4">
        <w:rPr>
          <w:rFonts w:ascii="Arial" w:hAnsi="Arial" w:cs="Arial"/>
          <w:b/>
          <w:sz w:val="20"/>
          <w:szCs w:val="20"/>
        </w:rPr>
        <w:t xml:space="preserve"> </w:t>
      </w:r>
    </w:p>
    <w:p w14:paraId="49626810" w14:textId="77777777" w:rsidR="000D49D4" w:rsidRDefault="00FF3830" w:rsidP="00681E54">
      <w:pPr>
        <w:spacing w:after="0"/>
        <w:rPr>
          <w:rFonts w:ascii="Arial" w:hAnsi="Arial" w:cs="Arial"/>
          <w:b/>
          <w:sz w:val="20"/>
          <w:szCs w:val="20"/>
        </w:rPr>
      </w:pPr>
      <w:hyperlink r:id="rId21" w:history="1">
        <w:r w:rsidR="00916A71" w:rsidRPr="00FA729A">
          <w:rPr>
            <w:rStyle w:val="Hyperlink"/>
          </w:rPr>
          <w:t>http://www.cengage.com/chemistry/discipline_content/dvd/Power_Lectures/General_Chemistry/dswmedia/QuickTime_Movies/flv/13m05an3.html</w:t>
        </w:r>
      </w:hyperlink>
      <w:r w:rsidR="00916A71">
        <w:t xml:space="preserve"> </w:t>
      </w:r>
      <w:hyperlink r:id="rId22" w:history="1">
        <w:r w:rsidR="000D49D4" w:rsidRPr="00692CE6">
          <w:rPr>
            <w:rStyle w:val="Hyperlink"/>
            <w:rFonts w:ascii="Arial" w:hAnsi="Arial" w:cs="Arial"/>
            <w:b/>
            <w:sz w:val="20"/>
            <w:szCs w:val="20"/>
          </w:rPr>
          <w:t>http://chemsite.lsrhs.net/bonding/LondonDispersion.html</w:t>
        </w:r>
      </w:hyperlink>
      <w:r w:rsidR="000D49D4">
        <w:rPr>
          <w:rFonts w:ascii="Arial" w:hAnsi="Arial" w:cs="Arial"/>
          <w:b/>
          <w:sz w:val="20"/>
          <w:szCs w:val="20"/>
        </w:rPr>
        <w:t xml:space="preserve"> </w:t>
      </w:r>
    </w:p>
    <w:p w14:paraId="5F3F1B0E" w14:textId="77777777" w:rsidR="007C60D2" w:rsidRPr="00D32569" w:rsidRDefault="00FF3830" w:rsidP="00681E54">
      <w:pPr>
        <w:spacing w:after="0"/>
        <w:rPr>
          <w:rFonts w:ascii="Arial" w:hAnsi="Arial" w:cs="Arial"/>
          <w:b/>
          <w:sz w:val="20"/>
          <w:szCs w:val="20"/>
        </w:rPr>
      </w:pPr>
      <w:hyperlink r:id="rId23" w:history="1">
        <w:r w:rsidR="007C60D2" w:rsidRPr="00692CE6">
          <w:rPr>
            <w:rStyle w:val="Hyperlink"/>
            <w:rFonts w:ascii="Arial" w:hAnsi="Arial" w:cs="Arial"/>
            <w:b/>
            <w:sz w:val="20"/>
            <w:szCs w:val="20"/>
          </w:rPr>
          <w:t>http://www.chemhelper.com/molatt.html</w:t>
        </w:r>
      </w:hyperlink>
      <w:r w:rsidR="007C60D2">
        <w:rPr>
          <w:rFonts w:ascii="Arial" w:hAnsi="Arial" w:cs="Arial"/>
          <w:b/>
          <w:sz w:val="20"/>
          <w:szCs w:val="20"/>
        </w:rPr>
        <w:t xml:space="preserve"> </w:t>
      </w:r>
    </w:p>
    <w:p w14:paraId="12FDE1D9" w14:textId="39C7FB48" w:rsidR="00681E54" w:rsidRPr="00467B80" w:rsidRDefault="00842FE0" w:rsidP="00467B80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 w:rsidRPr="00467B80">
        <w:rPr>
          <w:rFonts w:ascii="Arial" w:hAnsi="Arial" w:cs="Arial"/>
          <w:sz w:val="20"/>
          <w:szCs w:val="20"/>
        </w:rPr>
        <w:t>llustration</w:t>
      </w:r>
      <w:proofErr w:type="spellEnd"/>
      <w:r w:rsidRPr="00467B80">
        <w:rPr>
          <w:rFonts w:ascii="Arial" w:hAnsi="Arial" w:cs="Arial"/>
          <w:sz w:val="20"/>
          <w:szCs w:val="20"/>
        </w:rPr>
        <w:t>:</w:t>
      </w:r>
    </w:p>
    <w:p w14:paraId="30CDFBAE" w14:textId="77777777" w:rsidR="00681E54" w:rsidRDefault="00681E54" w:rsidP="00681E54">
      <w:pPr>
        <w:spacing w:after="0"/>
        <w:rPr>
          <w:rFonts w:ascii="Arial" w:hAnsi="Arial" w:cs="Arial"/>
          <w:sz w:val="20"/>
          <w:szCs w:val="20"/>
        </w:rPr>
      </w:pPr>
    </w:p>
    <w:p w14:paraId="693CFE60" w14:textId="77777777" w:rsidR="00681E54" w:rsidRDefault="00681E54" w:rsidP="00681E54">
      <w:pPr>
        <w:spacing w:after="0"/>
        <w:rPr>
          <w:rFonts w:ascii="Arial" w:hAnsi="Arial" w:cs="Arial"/>
          <w:sz w:val="20"/>
          <w:szCs w:val="20"/>
        </w:rPr>
      </w:pPr>
    </w:p>
    <w:p w14:paraId="63F7A39B" w14:textId="77777777" w:rsidR="00540A76" w:rsidRDefault="00540A76" w:rsidP="00681E54">
      <w:pPr>
        <w:spacing w:after="0"/>
        <w:rPr>
          <w:rFonts w:ascii="Arial" w:hAnsi="Arial" w:cs="Arial"/>
          <w:sz w:val="20"/>
          <w:szCs w:val="20"/>
        </w:rPr>
      </w:pPr>
    </w:p>
    <w:p w14:paraId="2E4C5F61" w14:textId="77777777" w:rsidR="00540A76" w:rsidRDefault="00540A76" w:rsidP="00681E54">
      <w:pPr>
        <w:spacing w:after="0"/>
        <w:rPr>
          <w:rFonts w:ascii="Arial" w:hAnsi="Arial" w:cs="Arial"/>
          <w:sz w:val="20"/>
          <w:szCs w:val="20"/>
        </w:rPr>
      </w:pPr>
    </w:p>
    <w:p w14:paraId="62442298" w14:textId="77777777" w:rsidR="000D59D8" w:rsidRDefault="000D59D8" w:rsidP="00681E54">
      <w:pPr>
        <w:spacing w:after="0"/>
        <w:rPr>
          <w:rFonts w:ascii="Arial" w:hAnsi="Arial" w:cs="Arial"/>
          <w:sz w:val="20"/>
          <w:szCs w:val="20"/>
        </w:rPr>
      </w:pPr>
    </w:p>
    <w:p w14:paraId="6AF00971" w14:textId="77777777" w:rsidR="000D59D8" w:rsidRDefault="000D59D8" w:rsidP="00681E54">
      <w:pPr>
        <w:spacing w:after="0"/>
        <w:rPr>
          <w:rFonts w:ascii="Arial" w:hAnsi="Arial" w:cs="Arial"/>
          <w:sz w:val="20"/>
          <w:szCs w:val="20"/>
        </w:rPr>
      </w:pPr>
    </w:p>
    <w:p w14:paraId="15A7274B" w14:textId="77777777" w:rsidR="000D59D8" w:rsidRDefault="000D59D8" w:rsidP="00681E54">
      <w:pPr>
        <w:spacing w:after="0"/>
        <w:rPr>
          <w:rFonts w:ascii="Arial" w:hAnsi="Arial" w:cs="Arial"/>
          <w:sz w:val="20"/>
          <w:szCs w:val="20"/>
        </w:rPr>
      </w:pPr>
    </w:p>
    <w:p w14:paraId="42F3DF8F" w14:textId="6A849B5A" w:rsidR="00681E54" w:rsidRPr="00467B80" w:rsidRDefault="00681E54" w:rsidP="00467B80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B80">
        <w:rPr>
          <w:rFonts w:ascii="Times New Roman" w:eastAsia="Times New Roman" w:hAnsi="Times New Roman" w:cs="Times New Roman"/>
          <w:sz w:val="24"/>
          <w:szCs w:val="24"/>
        </w:rPr>
        <w:t>What type of attraction is the basis for your IMF?</w:t>
      </w:r>
    </w:p>
    <w:p w14:paraId="20D44A31" w14:textId="77777777" w:rsidR="00842FE0" w:rsidRDefault="00842FE0" w:rsidP="00842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2EFA18" w14:textId="77777777" w:rsidR="00842FE0" w:rsidRDefault="00842FE0" w:rsidP="00842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3D185A" w14:textId="77777777" w:rsidR="00842FE0" w:rsidRPr="00681E54" w:rsidRDefault="00842FE0" w:rsidP="00842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DBFFEC" w14:textId="77777777" w:rsidR="00681E54" w:rsidRDefault="00681E54" w:rsidP="00467B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E54">
        <w:rPr>
          <w:rFonts w:ascii="Times New Roman" w:eastAsia="Times New Roman" w:hAnsi="Times New Roman" w:cs="Times New Roman"/>
          <w:sz w:val="24"/>
          <w:szCs w:val="24"/>
        </w:rPr>
        <w:t>Is your IMF weak, strong or somewhere in between? WHY?</w:t>
      </w:r>
    </w:p>
    <w:p w14:paraId="50F5E8A9" w14:textId="77777777" w:rsidR="00842FE0" w:rsidRDefault="00842FE0" w:rsidP="00842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EB72C4" w14:textId="77777777" w:rsidR="00842FE0" w:rsidRPr="00681E54" w:rsidRDefault="00842FE0" w:rsidP="00842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9E74BC" w14:textId="77777777" w:rsidR="00B57384" w:rsidRDefault="00B57384" w:rsidP="00467B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Key term:  What is polarizability, and how does it relate to London forces?</w:t>
      </w:r>
    </w:p>
    <w:p w14:paraId="6B7E6594" w14:textId="0E6DCA08" w:rsidR="00681E54" w:rsidRPr="00467B80" w:rsidRDefault="00681E54" w:rsidP="00467B80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B80">
        <w:rPr>
          <w:rFonts w:ascii="Times New Roman" w:eastAsia="Times New Roman" w:hAnsi="Times New Roman" w:cs="Times New Roman"/>
          <w:sz w:val="24"/>
          <w:szCs w:val="24"/>
        </w:rPr>
        <w:lastRenderedPageBreak/>
        <w:t>What types of common substances are held together by your IMF? (Common, real world example, please!)</w:t>
      </w:r>
    </w:p>
    <w:p w14:paraId="6B0BCD82" w14:textId="77777777" w:rsidR="00842FE0" w:rsidRDefault="00842FE0" w:rsidP="00842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D7E00C" w14:textId="77777777" w:rsidR="00842FE0" w:rsidRDefault="00842FE0" w:rsidP="00842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BB14E2" w14:textId="77777777" w:rsidR="00681E54" w:rsidRDefault="00681E54" w:rsidP="00467B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E54">
        <w:rPr>
          <w:rFonts w:ascii="Times New Roman" w:eastAsia="Times New Roman" w:hAnsi="Times New Roman" w:cs="Times New Roman"/>
          <w:sz w:val="24"/>
          <w:szCs w:val="24"/>
        </w:rPr>
        <w:t>How does your IMF directly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1E54">
        <w:rPr>
          <w:rFonts w:ascii="Times New Roman" w:eastAsia="Times New Roman" w:hAnsi="Times New Roman" w:cs="Times New Roman"/>
          <w:sz w:val="24"/>
          <w:szCs w:val="24"/>
        </w:rPr>
        <w:t>affect and/or explain a substance’s physical properties?</w:t>
      </w:r>
    </w:p>
    <w:p w14:paraId="761D0AD9" w14:textId="77777777" w:rsidR="00681E54" w:rsidRDefault="00681E54" w:rsidP="00681E5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33624A3" w14:textId="77777777" w:rsidR="00540A76" w:rsidRDefault="00540A76" w:rsidP="00681E5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F285A27" w14:textId="77777777" w:rsidR="00540A76" w:rsidRPr="00681E54" w:rsidRDefault="00540A76" w:rsidP="00681E5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A177B50" w14:textId="77777777" w:rsidR="00801782" w:rsidRDefault="00801782" w:rsidP="00801782">
      <w:pPr>
        <w:spacing w:after="0"/>
        <w:rPr>
          <w:rFonts w:ascii="Arial" w:hAnsi="Arial" w:cs="Arial"/>
          <w:sz w:val="20"/>
          <w:szCs w:val="20"/>
        </w:rPr>
      </w:pPr>
    </w:p>
    <w:p w14:paraId="61E26A2D" w14:textId="77777777" w:rsidR="00801782" w:rsidRDefault="00801782" w:rsidP="00801782">
      <w:pPr>
        <w:spacing w:after="0"/>
        <w:rPr>
          <w:rFonts w:ascii="Arial" w:hAnsi="Arial" w:cs="Arial"/>
          <w:sz w:val="20"/>
          <w:szCs w:val="20"/>
        </w:rPr>
      </w:pPr>
    </w:p>
    <w:p w14:paraId="46103071" w14:textId="77777777" w:rsidR="00540A76" w:rsidRDefault="00681E54" w:rsidP="0080178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Need more information?  </w:t>
      </w:r>
    </w:p>
    <w:p w14:paraId="761F2EB2" w14:textId="6D1FCE9A" w:rsidR="00A67BB8" w:rsidRDefault="00FF3830" w:rsidP="00801782">
      <w:pPr>
        <w:spacing w:after="0"/>
        <w:rPr>
          <w:rFonts w:ascii="Arial" w:hAnsi="Arial" w:cs="Arial"/>
          <w:sz w:val="20"/>
          <w:szCs w:val="20"/>
        </w:rPr>
      </w:pPr>
      <w:hyperlink r:id="rId24" w:history="1">
        <w:r w:rsidR="00916A71" w:rsidRPr="00FA729A">
          <w:rPr>
            <w:rStyle w:val="Hyperlink"/>
          </w:rPr>
          <w:t>http://chemistry.elmhurst.edu/vchembook/160Aintermolec.html</w:t>
        </w:r>
      </w:hyperlink>
      <w:r w:rsidR="00916A71">
        <w:t xml:space="preserve"> </w:t>
      </w:r>
    </w:p>
    <w:p w14:paraId="254F6617" w14:textId="77777777" w:rsidR="000D49D4" w:rsidRDefault="00FF3830" w:rsidP="00801782">
      <w:pPr>
        <w:spacing w:after="0"/>
        <w:rPr>
          <w:rFonts w:ascii="Arial" w:hAnsi="Arial" w:cs="Arial"/>
          <w:sz w:val="20"/>
          <w:szCs w:val="20"/>
        </w:rPr>
      </w:pPr>
      <w:hyperlink r:id="rId25" w:history="1">
        <w:r w:rsidR="000D49D4" w:rsidRPr="00692CE6">
          <w:rPr>
            <w:rStyle w:val="Hyperlink"/>
            <w:rFonts w:ascii="Arial" w:hAnsi="Arial" w:cs="Arial"/>
            <w:sz w:val="20"/>
            <w:szCs w:val="20"/>
          </w:rPr>
          <w:t>http://chemistry.bd.psu.edu/jircitano/IMforces.html</w:t>
        </w:r>
      </w:hyperlink>
      <w:r w:rsidR="000D49D4">
        <w:rPr>
          <w:rFonts w:ascii="Arial" w:hAnsi="Arial" w:cs="Arial"/>
          <w:sz w:val="20"/>
          <w:szCs w:val="20"/>
        </w:rPr>
        <w:t xml:space="preserve"> </w:t>
      </w:r>
    </w:p>
    <w:p w14:paraId="720C4AE8" w14:textId="77777777" w:rsidR="00681E54" w:rsidRDefault="00FF3830" w:rsidP="00801782">
      <w:pPr>
        <w:spacing w:after="0"/>
        <w:rPr>
          <w:rFonts w:ascii="Arial" w:hAnsi="Arial" w:cs="Arial"/>
          <w:sz w:val="20"/>
          <w:szCs w:val="20"/>
        </w:rPr>
      </w:pPr>
      <w:hyperlink r:id="rId26" w:history="1">
        <w:r w:rsidR="007C60D2" w:rsidRPr="00692CE6">
          <w:rPr>
            <w:rStyle w:val="Hyperlink"/>
            <w:rFonts w:ascii="Arial" w:hAnsi="Arial" w:cs="Arial"/>
            <w:sz w:val="20"/>
            <w:szCs w:val="20"/>
          </w:rPr>
          <w:t>http://www.docbrown.info/page07/equilibria8a.htm</w:t>
        </w:r>
      </w:hyperlink>
      <w:r w:rsidR="007C60D2">
        <w:rPr>
          <w:rFonts w:ascii="Arial" w:hAnsi="Arial" w:cs="Arial"/>
          <w:sz w:val="20"/>
          <w:szCs w:val="20"/>
        </w:rPr>
        <w:t xml:space="preserve"> </w:t>
      </w:r>
    </w:p>
    <w:p w14:paraId="7845CAD3" w14:textId="26F97234" w:rsidR="00523873" w:rsidRDefault="00FF3830" w:rsidP="00801782">
      <w:pPr>
        <w:spacing w:after="0"/>
        <w:rPr>
          <w:rFonts w:ascii="Arial" w:hAnsi="Arial" w:cs="Arial"/>
          <w:sz w:val="20"/>
          <w:szCs w:val="20"/>
        </w:rPr>
      </w:pPr>
      <w:hyperlink r:id="rId27" w:history="1">
        <w:r w:rsidR="00523873" w:rsidRPr="008C45DB">
          <w:rPr>
            <w:rStyle w:val="Hyperlink"/>
            <w:rFonts w:ascii="Arial" w:hAnsi="Arial" w:cs="Arial"/>
            <w:sz w:val="20"/>
            <w:szCs w:val="20"/>
          </w:rPr>
          <w:t>https://www.chem.fsu.edu/chemlab/chm1046course/interforces.html</w:t>
        </w:r>
      </w:hyperlink>
      <w:r w:rsidR="00523873">
        <w:rPr>
          <w:rFonts w:ascii="Arial" w:hAnsi="Arial" w:cs="Arial"/>
          <w:sz w:val="20"/>
          <w:szCs w:val="20"/>
        </w:rPr>
        <w:t xml:space="preserve"> </w:t>
      </w:r>
    </w:p>
    <w:p w14:paraId="4A9EF3D4" w14:textId="22A02B09" w:rsidR="00523873" w:rsidRDefault="00FF3830" w:rsidP="00801782">
      <w:pPr>
        <w:spacing w:after="0"/>
        <w:rPr>
          <w:rFonts w:ascii="Arial" w:hAnsi="Arial" w:cs="Arial"/>
          <w:sz w:val="20"/>
          <w:szCs w:val="20"/>
        </w:rPr>
      </w:pPr>
      <w:hyperlink r:id="rId28" w:history="1">
        <w:r w:rsidR="00523873" w:rsidRPr="008C45DB">
          <w:rPr>
            <w:rStyle w:val="Hyperlink"/>
            <w:rFonts w:ascii="Arial" w:hAnsi="Arial" w:cs="Arial"/>
            <w:sz w:val="20"/>
            <w:szCs w:val="20"/>
          </w:rPr>
          <w:t>https://opentextbc.ca/chemistry/chapter/10-1-intermolecular-forces/</w:t>
        </w:r>
      </w:hyperlink>
      <w:r w:rsidR="00523873">
        <w:rPr>
          <w:rFonts w:ascii="Arial" w:hAnsi="Arial" w:cs="Arial"/>
          <w:sz w:val="20"/>
          <w:szCs w:val="20"/>
        </w:rPr>
        <w:t xml:space="preserve"> </w:t>
      </w:r>
    </w:p>
    <w:p w14:paraId="5CA29C38" w14:textId="77777777" w:rsidR="00801782" w:rsidRDefault="00801782" w:rsidP="00801782">
      <w:pPr>
        <w:spacing w:after="0"/>
        <w:rPr>
          <w:rFonts w:ascii="Arial" w:hAnsi="Arial" w:cs="Arial"/>
          <w:sz w:val="20"/>
          <w:szCs w:val="20"/>
        </w:rPr>
      </w:pPr>
    </w:p>
    <w:p w14:paraId="654FE696" w14:textId="77777777" w:rsidR="00A26353" w:rsidRPr="00801782" w:rsidRDefault="00A26353" w:rsidP="00801782">
      <w:pPr>
        <w:spacing w:after="0"/>
        <w:rPr>
          <w:rFonts w:ascii="Arial" w:hAnsi="Arial" w:cs="Arial"/>
          <w:sz w:val="20"/>
          <w:szCs w:val="20"/>
        </w:rPr>
      </w:pPr>
    </w:p>
    <w:p w14:paraId="454DE4F4" w14:textId="77777777" w:rsidR="00A26353" w:rsidRPr="00801782" w:rsidRDefault="00014D22" w:rsidP="0080178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Application Questions</w:t>
      </w:r>
    </w:p>
    <w:p w14:paraId="58554406" w14:textId="77777777" w:rsidR="000C47EF" w:rsidRDefault="000C47EF" w:rsidP="00842FE0">
      <w:pPr>
        <w:spacing w:after="0"/>
        <w:ind w:left="720"/>
        <w:rPr>
          <w:rFonts w:ascii="Arial" w:hAnsi="Arial" w:cs="Arial"/>
          <w:sz w:val="20"/>
          <w:szCs w:val="20"/>
        </w:rPr>
      </w:pPr>
    </w:p>
    <w:p w14:paraId="5A1F7CC9" w14:textId="43DAD97A" w:rsidR="00842FE0" w:rsidRPr="00540A76" w:rsidRDefault="00014D22" w:rsidP="00467B80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Skim the following article.  </w:t>
      </w:r>
      <w:r w:rsidR="00842FE0" w:rsidRPr="00540A76">
        <w:rPr>
          <w:rFonts w:ascii="Arial" w:hAnsi="Arial" w:cs="Arial"/>
          <w:sz w:val="20"/>
          <w:szCs w:val="20"/>
        </w:rPr>
        <w:t>Why is this so exciting to chemists?</w:t>
      </w:r>
    </w:p>
    <w:p w14:paraId="0503065C" w14:textId="77777777" w:rsidR="00842FE0" w:rsidRPr="00801782" w:rsidRDefault="00842FE0" w:rsidP="000D49D4">
      <w:pPr>
        <w:spacing w:after="0"/>
        <w:ind w:left="360"/>
        <w:rPr>
          <w:rFonts w:ascii="Arial" w:hAnsi="Arial" w:cs="Arial"/>
          <w:sz w:val="20"/>
          <w:szCs w:val="20"/>
        </w:rPr>
      </w:pPr>
    </w:p>
    <w:p w14:paraId="6017BB01" w14:textId="77777777" w:rsidR="000C47EF" w:rsidRDefault="00FF3830" w:rsidP="00801782">
      <w:pPr>
        <w:spacing w:after="0"/>
        <w:rPr>
          <w:rFonts w:ascii="Arial" w:hAnsi="Arial" w:cs="Arial"/>
          <w:sz w:val="20"/>
          <w:szCs w:val="20"/>
        </w:rPr>
      </w:pPr>
      <w:hyperlink r:id="rId29" w:history="1">
        <w:r w:rsidR="00842FE0" w:rsidRPr="00692CE6">
          <w:rPr>
            <w:rStyle w:val="Hyperlink"/>
            <w:rFonts w:ascii="Arial" w:hAnsi="Arial" w:cs="Arial"/>
            <w:sz w:val="20"/>
            <w:szCs w:val="20"/>
          </w:rPr>
          <w:t>http://www.rsc.org/chemistryworld/2013/09/first-pictures-hydrogen-bonds-unveiled-afm</w:t>
        </w:r>
      </w:hyperlink>
      <w:r w:rsidR="00842FE0">
        <w:rPr>
          <w:rFonts w:ascii="Arial" w:hAnsi="Arial" w:cs="Arial"/>
          <w:sz w:val="20"/>
          <w:szCs w:val="20"/>
        </w:rPr>
        <w:t xml:space="preserve"> </w:t>
      </w:r>
    </w:p>
    <w:p w14:paraId="096E0F6D" w14:textId="77777777" w:rsidR="00A67BB8" w:rsidRDefault="00A67BB8" w:rsidP="00801782">
      <w:pPr>
        <w:spacing w:after="0"/>
        <w:rPr>
          <w:rFonts w:ascii="Arial" w:hAnsi="Arial" w:cs="Arial"/>
          <w:sz w:val="20"/>
          <w:szCs w:val="20"/>
        </w:rPr>
      </w:pPr>
    </w:p>
    <w:p w14:paraId="5E5277F3" w14:textId="77777777" w:rsidR="00A67BB8" w:rsidRDefault="00A67BB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14:paraId="1CD09DB1" w14:textId="77777777" w:rsidR="00A67BB8" w:rsidRDefault="00A67BB8" w:rsidP="00A67BB8">
      <w:pPr>
        <w:autoSpaceDE w:val="0"/>
        <w:autoSpaceDN w:val="0"/>
        <w:adjustRightInd w:val="0"/>
        <w:spacing w:before="10" w:after="0" w:line="160" w:lineRule="exact"/>
        <w:rPr>
          <w:rFonts w:ascii="Times New Roman" w:hAnsi="Times New Roman" w:cs="Times New Roman"/>
          <w:sz w:val="16"/>
          <w:szCs w:val="16"/>
        </w:rPr>
      </w:pPr>
    </w:p>
    <w:p w14:paraId="0A3E3ECF" w14:textId="7C624375" w:rsidR="00A67BB8" w:rsidRPr="00467B80" w:rsidRDefault="00A67BB8" w:rsidP="00467B8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467B80">
        <w:rPr>
          <w:rFonts w:ascii="Times New Roman" w:hAnsi="Times New Roman" w:cs="Times New Roman"/>
          <w:sz w:val="24"/>
          <w:szCs w:val="24"/>
        </w:rPr>
        <w:t>Consider the following six choices below:</w:t>
      </w:r>
    </w:p>
    <w:p w14:paraId="10FC44D3" w14:textId="77777777" w:rsidR="00A67BB8" w:rsidRDefault="00A67BB8" w:rsidP="00A67BB8">
      <w:pPr>
        <w:autoSpaceDE w:val="0"/>
        <w:autoSpaceDN w:val="0"/>
        <w:adjustRightInd w:val="0"/>
        <w:spacing w:before="4" w:after="0" w:line="140" w:lineRule="exact"/>
        <w:rPr>
          <w:rFonts w:ascii="Times New Roman" w:hAnsi="Times New Roman" w:cs="Times New Roman"/>
          <w:sz w:val="14"/>
          <w:szCs w:val="14"/>
        </w:r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"/>
        <w:gridCol w:w="2591"/>
        <w:gridCol w:w="604"/>
        <w:gridCol w:w="3029"/>
        <w:gridCol w:w="2354"/>
      </w:tblGrid>
      <w:tr w:rsidR="00A67BB8" w14:paraId="1FE843CF" w14:textId="77777777">
        <w:trPr>
          <w:trHeight w:hRule="exact" w:val="358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8E8F9EA" w14:textId="77777777" w:rsidR="00A67BB8" w:rsidRDefault="00A67BB8">
            <w:pPr>
              <w:autoSpaceDE w:val="0"/>
              <w:autoSpaceDN w:val="0"/>
              <w:adjustRightInd w:val="0"/>
              <w:spacing w:before="69" w:after="0" w:line="240" w:lineRule="auto"/>
              <w:ind w:left="4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5CC866BD" w14:textId="77777777" w:rsidR="00A67BB8" w:rsidRDefault="00A67BB8">
            <w:pPr>
              <w:autoSpaceDE w:val="0"/>
              <w:autoSpaceDN w:val="0"/>
              <w:adjustRightInd w:val="0"/>
              <w:spacing w:before="69" w:after="0" w:line="240" w:lineRule="auto"/>
              <w:ind w:left="6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ionic bond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F1A4D9C" w14:textId="77777777" w:rsidR="00A67BB8" w:rsidRDefault="00A67BB8">
            <w:pPr>
              <w:autoSpaceDE w:val="0"/>
              <w:autoSpaceDN w:val="0"/>
              <w:adjustRightInd w:val="0"/>
              <w:spacing w:before="69" w:after="0" w:line="240" w:lineRule="auto"/>
              <w:ind w:left="2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7F201131" w14:textId="77777777" w:rsidR="00A67BB8" w:rsidRDefault="00A67BB8">
            <w:pPr>
              <w:autoSpaceDE w:val="0"/>
              <w:autoSpaceDN w:val="0"/>
              <w:adjustRightInd w:val="0"/>
              <w:spacing w:before="69" w:after="0" w:line="240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disper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(London) forces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14:paraId="0C40757F" w14:textId="77777777" w:rsidR="00A67BB8" w:rsidRDefault="00A67BB8">
            <w:pPr>
              <w:autoSpaceDE w:val="0"/>
              <w:autoSpaceDN w:val="0"/>
              <w:adjustRightInd w:val="0"/>
              <w:spacing w:before="69" w:after="0" w:line="240" w:lineRule="auto"/>
              <w:ind w:left="32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etallic bo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A67BB8" w14:paraId="3C1C7247" w14:textId="77777777">
        <w:trPr>
          <w:trHeight w:hRule="exact" w:val="276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C7E184B" w14:textId="77777777" w:rsidR="00A67BB8" w:rsidRDefault="00A67BB8">
            <w:pPr>
              <w:autoSpaceDE w:val="0"/>
              <w:autoSpaceDN w:val="0"/>
              <w:adjustRightInd w:val="0"/>
              <w:spacing w:after="0" w:line="263" w:lineRule="exact"/>
              <w:ind w:left="4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7C76C2A5" w14:textId="77777777" w:rsidR="00A67BB8" w:rsidRDefault="00A67BB8">
            <w:pPr>
              <w:autoSpaceDE w:val="0"/>
              <w:autoSpaceDN w:val="0"/>
              <w:adjustRightInd w:val="0"/>
              <w:spacing w:after="0" w:line="263" w:lineRule="exact"/>
              <w:ind w:left="6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 covalent bond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73162621" w14:textId="77777777" w:rsidR="00A67BB8" w:rsidRDefault="00A67BB8">
            <w:pPr>
              <w:autoSpaceDE w:val="0"/>
              <w:autoSpaceDN w:val="0"/>
              <w:adjustRightInd w:val="0"/>
              <w:spacing w:after="0" w:line="263" w:lineRule="exact"/>
              <w:ind w:left="2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33C1B94C" w14:textId="77777777" w:rsidR="00A67BB8" w:rsidRDefault="00A67BB8">
            <w:pPr>
              <w:autoSpaceDE w:val="0"/>
              <w:autoSpaceDN w:val="0"/>
              <w:adjustRightInd w:val="0"/>
              <w:spacing w:after="0" w:line="263" w:lineRule="exact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dipole-dipole forces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14:paraId="29EE7572" w14:textId="77777777" w:rsidR="00A67BB8" w:rsidRDefault="00A67BB8">
            <w:pPr>
              <w:autoSpaceDE w:val="0"/>
              <w:autoSpaceDN w:val="0"/>
              <w:adjustRightInd w:val="0"/>
              <w:spacing w:after="0" w:line="263" w:lineRule="exact"/>
              <w:ind w:left="32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H. 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ion-dipole forces</w:t>
            </w:r>
          </w:p>
        </w:tc>
      </w:tr>
      <w:tr w:rsidR="00A67BB8" w14:paraId="3EC412C4" w14:textId="77777777">
        <w:trPr>
          <w:trHeight w:hRule="exact" w:val="358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A58DBCC" w14:textId="77777777" w:rsidR="00A67BB8" w:rsidRDefault="00A67BB8">
            <w:pPr>
              <w:autoSpaceDE w:val="0"/>
              <w:autoSpaceDN w:val="0"/>
              <w:adjustRightInd w:val="0"/>
              <w:spacing w:after="0" w:line="263" w:lineRule="exact"/>
              <w:ind w:left="4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2DF4D7F5" w14:textId="77777777" w:rsidR="00A67BB8" w:rsidRDefault="00A67BB8">
            <w:pPr>
              <w:autoSpaceDE w:val="0"/>
              <w:autoSpaceDN w:val="0"/>
              <w:adjustRightInd w:val="0"/>
              <w:spacing w:after="0" w:line="263" w:lineRule="exact"/>
              <w:ind w:left="6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nonpolar covalent bond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250DAA59" w14:textId="77777777" w:rsidR="00A67BB8" w:rsidRDefault="00A67BB8">
            <w:pPr>
              <w:autoSpaceDE w:val="0"/>
              <w:autoSpaceDN w:val="0"/>
              <w:adjustRightInd w:val="0"/>
              <w:spacing w:after="0" w:line="263" w:lineRule="exact"/>
              <w:ind w:left="2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F.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184CD1BB" w14:textId="77777777" w:rsidR="00A67BB8" w:rsidRDefault="00A67BB8">
            <w:pPr>
              <w:autoSpaceDE w:val="0"/>
              <w:autoSpaceDN w:val="0"/>
              <w:adjustRightInd w:val="0"/>
              <w:spacing w:after="0" w:line="263" w:lineRule="exact"/>
              <w:ind w:left="10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hydrogen bond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14:paraId="5616ABA7" w14:textId="77777777" w:rsidR="00A67BB8" w:rsidRDefault="00A6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10AEAA" w14:textId="77777777" w:rsidR="00A67BB8" w:rsidRDefault="00A67BB8" w:rsidP="00A67BB8">
      <w:pPr>
        <w:autoSpaceDE w:val="0"/>
        <w:autoSpaceDN w:val="0"/>
        <w:adjustRightInd w:val="0"/>
        <w:spacing w:before="42" w:after="0" w:line="240" w:lineRule="auto"/>
        <w:ind w:left="10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letter(s) for the type of bond or inter</w:t>
      </w:r>
      <w:r>
        <w:rPr>
          <w:rFonts w:ascii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olecular force descri</w:t>
      </w: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ed for </w:t>
      </w:r>
      <w:r w:rsidR="00236229">
        <w:rPr>
          <w:rFonts w:ascii="Times New Roman" w:hAnsi="Times New Roman" w:cs="Times New Roman"/>
          <w:sz w:val="24"/>
          <w:szCs w:val="24"/>
        </w:rPr>
        <w:t>each of the following.  A choice may be used once, more than once, or not at all.</w:t>
      </w:r>
    </w:p>
    <w:p w14:paraId="320971D9" w14:textId="77777777" w:rsidR="00A67BB8" w:rsidRDefault="00A67BB8" w:rsidP="00A67BB8">
      <w:pPr>
        <w:autoSpaceDE w:val="0"/>
        <w:autoSpaceDN w:val="0"/>
        <w:adjustRightInd w:val="0"/>
        <w:spacing w:before="1" w:after="0" w:line="100" w:lineRule="exact"/>
        <w:rPr>
          <w:rFonts w:ascii="Times New Roman" w:hAnsi="Times New Roman" w:cs="Times New Roman"/>
          <w:sz w:val="10"/>
          <w:szCs w:val="10"/>
        </w:rPr>
      </w:pPr>
    </w:p>
    <w:p w14:paraId="2F614D41" w14:textId="417D83D5" w:rsidR="00A67BB8" w:rsidRPr="00540A76" w:rsidRDefault="00540A76" w:rsidP="00FF383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40A76">
        <w:rPr>
          <w:rFonts w:ascii="Times New Roman" w:hAnsi="Times New Roman" w:cs="Times New Roman"/>
          <w:sz w:val="24"/>
          <w:szCs w:val="24"/>
        </w:rPr>
        <w:t>______</w:t>
      </w:r>
      <w:r w:rsidR="00FF3830">
        <w:rPr>
          <w:rFonts w:ascii="Times New Roman" w:hAnsi="Times New Roman" w:cs="Times New Roman"/>
          <w:sz w:val="24"/>
          <w:szCs w:val="24"/>
        </w:rPr>
        <w:t xml:space="preserve">  </w:t>
      </w:r>
      <w:r w:rsidR="00A67BB8" w:rsidRPr="00540A76">
        <w:rPr>
          <w:rFonts w:ascii="Times New Roman" w:hAnsi="Times New Roman" w:cs="Times New Roman"/>
          <w:sz w:val="24"/>
          <w:szCs w:val="24"/>
        </w:rPr>
        <w:t>What holds two I</w:t>
      </w:r>
      <w:r w:rsidR="00A67BB8" w:rsidRPr="00540A76">
        <w:rPr>
          <w:rFonts w:ascii="Times New Roman" w:hAnsi="Times New Roman" w:cs="Times New Roman"/>
          <w:position w:val="-3"/>
          <w:sz w:val="16"/>
          <w:szCs w:val="16"/>
        </w:rPr>
        <w:t>2</w:t>
      </w:r>
      <w:r w:rsidR="00A67BB8" w:rsidRPr="00540A76">
        <w:rPr>
          <w:rFonts w:ascii="Times New Roman" w:hAnsi="Times New Roman" w:cs="Times New Roman"/>
          <w:spacing w:val="20"/>
          <w:position w:val="-3"/>
          <w:sz w:val="16"/>
          <w:szCs w:val="16"/>
        </w:rPr>
        <w:t xml:space="preserve"> </w:t>
      </w:r>
      <w:r w:rsidR="00A67BB8" w:rsidRPr="00540A7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="00A67BB8" w:rsidRPr="00540A76">
        <w:rPr>
          <w:rFonts w:ascii="Times New Roman" w:hAnsi="Times New Roman" w:cs="Times New Roman"/>
          <w:sz w:val="24"/>
          <w:szCs w:val="24"/>
        </w:rPr>
        <w:t>olecules to</w:t>
      </w:r>
      <w:r w:rsidR="00A67BB8" w:rsidRPr="00540A76">
        <w:rPr>
          <w:rFonts w:ascii="Times New Roman" w:hAnsi="Times New Roman" w:cs="Times New Roman"/>
          <w:spacing w:val="-1"/>
          <w:sz w:val="24"/>
          <w:szCs w:val="24"/>
        </w:rPr>
        <w:t>g</w:t>
      </w:r>
      <w:r w:rsidR="00A67BB8" w:rsidRPr="00540A76">
        <w:rPr>
          <w:rFonts w:ascii="Times New Roman" w:hAnsi="Times New Roman" w:cs="Times New Roman"/>
          <w:sz w:val="24"/>
          <w:szCs w:val="24"/>
        </w:rPr>
        <w:t>eth</w:t>
      </w:r>
      <w:r w:rsidR="00A67BB8" w:rsidRPr="00540A7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A67BB8" w:rsidRPr="00540A76">
        <w:rPr>
          <w:rFonts w:ascii="Times New Roman" w:hAnsi="Times New Roman" w:cs="Times New Roman"/>
          <w:sz w:val="24"/>
          <w:szCs w:val="24"/>
        </w:rPr>
        <w:t>r in a sa</w:t>
      </w:r>
      <w:r w:rsidR="00A67BB8" w:rsidRPr="00540A7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="00A67BB8" w:rsidRPr="00540A76">
        <w:rPr>
          <w:rFonts w:ascii="Times New Roman" w:hAnsi="Times New Roman" w:cs="Times New Roman"/>
          <w:sz w:val="24"/>
          <w:szCs w:val="24"/>
        </w:rPr>
        <w:t>ple of</w:t>
      </w:r>
      <w:r w:rsidR="00A67BB8" w:rsidRPr="00540A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67BB8" w:rsidRPr="00540A76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A67BB8" w:rsidRPr="00540A76">
        <w:rPr>
          <w:rFonts w:ascii="Times New Roman" w:hAnsi="Times New Roman" w:cs="Times New Roman"/>
          <w:spacing w:val="1"/>
          <w:position w:val="-3"/>
          <w:sz w:val="16"/>
          <w:szCs w:val="16"/>
        </w:rPr>
        <w:t>2</w:t>
      </w:r>
      <w:r w:rsidR="00A67BB8" w:rsidRPr="00540A76">
        <w:rPr>
          <w:rFonts w:ascii="Times New Roman" w:hAnsi="Times New Roman" w:cs="Times New Roman"/>
          <w:i/>
          <w:iCs/>
          <w:spacing w:val="-1"/>
          <w:sz w:val="24"/>
          <w:szCs w:val="24"/>
        </w:rPr>
        <w:t>(</w:t>
      </w:r>
      <w:r w:rsidR="00A67BB8" w:rsidRPr="00540A76">
        <w:rPr>
          <w:rFonts w:ascii="Times New Roman" w:hAnsi="Times New Roman" w:cs="Times New Roman"/>
          <w:i/>
          <w:iCs/>
          <w:spacing w:val="1"/>
          <w:sz w:val="24"/>
          <w:szCs w:val="24"/>
        </w:rPr>
        <w:t>s</w:t>
      </w:r>
      <w:r w:rsidR="00A67BB8" w:rsidRPr="00540A76">
        <w:rPr>
          <w:rFonts w:ascii="Times New Roman" w:hAnsi="Times New Roman" w:cs="Times New Roman"/>
          <w:i/>
          <w:iCs/>
          <w:spacing w:val="-2"/>
          <w:sz w:val="24"/>
          <w:szCs w:val="24"/>
        </w:rPr>
        <w:t>)</w:t>
      </w:r>
      <w:r w:rsidR="00A67BB8" w:rsidRPr="00540A76">
        <w:rPr>
          <w:rFonts w:ascii="Times New Roman" w:hAnsi="Times New Roman" w:cs="Times New Roman"/>
          <w:sz w:val="24"/>
          <w:szCs w:val="24"/>
        </w:rPr>
        <w:t>?</w:t>
      </w:r>
    </w:p>
    <w:p w14:paraId="42DD82AA" w14:textId="073757A7" w:rsidR="00A67BB8" w:rsidRPr="00540A76" w:rsidRDefault="00540A76" w:rsidP="00FF383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29" w:after="0" w:line="36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540A76">
        <w:rPr>
          <w:rFonts w:ascii="Times New Roman" w:hAnsi="Times New Roman" w:cs="Times New Roman"/>
          <w:sz w:val="24"/>
          <w:szCs w:val="24"/>
        </w:rPr>
        <w:t>______</w:t>
      </w:r>
      <w:r w:rsidR="00FF3830">
        <w:rPr>
          <w:rFonts w:ascii="Times New Roman" w:hAnsi="Times New Roman" w:cs="Times New Roman"/>
          <w:sz w:val="24"/>
          <w:szCs w:val="24"/>
        </w:rPr>
        <w:t xml:space="preserve">  </w:t>
      </w:r>
      <w:r w:rsidR="00A67BB8" w:rsidRPr="00540A76">
        <w:rPr>
          <w:rFonts w:ascii="Times New Roman" w:hAnsi="Times New Roman" w:cs="Times New Roman"/>
          <w:sz w:val="24"/>
          <w:szCs w:val="24"/>
        </w:rPr>
        <w:t>What holds ato</w:t>
      </w:r>
      <w:r w:rsidR="00A67BB8" w:rsidRPr="00540A7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="00A67BB8" w:rsidRPr="00540A76">
        <w:rPr>
          <w:rFonts w:ascii="Times New Roman" w:hAnsi="Times New Roman" w:cs="Times New Roman"/>
          <w:sz w:val="24"/>
          <w:szCs w:val="24"/>
        </w:rPr>
        <w:t>s together in H</w:t>
      </w:r>
      <w:r w:rsidR="00A67BB8" w:rsidRPr="00540A76">
        <w:rPr>
          <w:rFonts w:ascii="Times New Roman" w:hAnsi="Times New Roman" w:cs="Times New Roman"/>
          <w:spacing w:val="-1"/>
          <w:sz w:val="24"/>
          <w:szCs w:val="24"/>
        </w:rPr>
        <w:t>F</w:t>
      </w:r>
      <w:r w:rsidR="00A67BB8" w:rsidRPr="00540A76">
        <w:rPr>
          <w:rFonts w:ascii="Times New Roman" w:hAnsi="Times New Roman" w:cs="Times New Roman"/>
          <w:sz w:val="24"/>
          <w:szCs w:val="24"/>
        </w:rPr>
        <w:t>?</w:t>
      </w:r>
    </w:p>
    <w:p w14:paraId="46EA9B9C" w14:textId="712A49E7" w:rsidR="00A67BB8" w:rsidRPr="00540A76" w:rsidRDefault="00540A76" w:rsidP="00FF383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40A76">
        <w:rPr>
          <w:rFonts w:ascii="Times New Roman" w:hAnsi="Times New Roman" w:cs="Times New Roman"/>
          <w:sz w:val="24"/>
          <w:szCs w:val="24"/>
        </w:rPr>
        <w:t>______</w:t>
      </w:r>
      <w:r w:rsidR="00FF3830">
        <w:rPr>
          <w:rFonts w:ascii="Times New Roman" w:hAnsi="Times New Roman" w:cs="Times New Roman"/>
          <w:sz w:val="24"/>
          <w:szCs w:val="24"/>
        </w:rPr>
        <w:t xml:space="preserve">  </w:t>
      </w:r>
      <w:r w:rsidR="00A67BB8" w:rsidRPr="00540A76">
        <w:rPr>
          <w:rFonts w:ascii="Times New Roman" w:hAnsi="Times New Roman" w:cs="Times New Roman"/>
          <w:sz w:val="24"/>
          <w:szCs w:val="24"/>
        </w:rPr>
        <w:t>What holds ato</w:t>
      </w:r>
      <w:r w:rsidR="00A67BB8" w:rsidRPr="00540A7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="00A67BB8" w:rsidRPr="00540A76">
        <w:rPr>
          <w:rFonts w:ascii="Times New Roman" w:hAnsi="Times New Roman" w:cs="Times New Roman"/>
          <w:sz w:val="24"/>
          <w:szCs w:val="24"/>
        </w:rPr>
        <w:t>s together in a hy</w:t>
      </w:r>
      <w:r w:rsidR="00A67BB8" w:rsidRPr="00540A76">
        <w:rPr>
          <w:rFonts w:ascii="Times New Roman" w:hAnsi="Times New Roman" w:cs="Times New Roman"/>
          <w:spacing w:val="-1"/>
          <w:sz w:val="24"/>
          <w:szCs w:val="24"/>
        </w:rPr>
        <w:t>d</w:t>
      </w:r>
      <w:r w:rsidR="00A67BB8" w:rsidRPr="00540A76">
        <w:rPr>
          <w:rFonts w:ascii="Times New Roman" w:hAnsi="Times New Roman" w:cs="Times New Roman"/>
          <w:sz w:val="24"/>
          <w:szCs w:val="24"/>
        </w:rPr>
        <w:t xml:space="preserve">rogen </w:t>
      </w:r>
      <w:r w:rsidR="00A67BB8" w:rsidRPr="00540A7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="00A67BB8" w:rsidRPr="00540A76">
        <w:rPr>
          <w:rFonts w:ascii="Times New Roman" w:hAnsi="Times New Roman" w:cs="Times New Roman"/>
          <w:sz w:val="24"/>
          <w:szCs w:val="24"/>
        </w:rPr>
        <w:t>olecule?</w:t>
      </w:r>
    </w:p>
    <w:p w14:paraId="31608012" w14:textId="7E621182" w:rsidR="00A67BB8" w:rsidRPr="00540A76" w:rsidRDefault="00540A76" w:rsidP="00FF383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40A76">
        <w:rPr>
          <w:rFonts w:ascii="Times New Roman" w:hAnsi="Times New Roman" w:cs="Times New Roman"/>
          <w:sz w:val="24"/>
          <w:szCs w:val="24"/>
        </w:rPr>
        <w:t>______</w:t>
      </w:r>
      <w:r w:rsidR="00FF3830">
        <w:rPr>
          <w:rFonts w:ascii="Times New Roman" w:hAnsi="Times New Roman" w:cs="Times New Roman"/>
          <w:sz w:val="24"/>
          <w:szCs w:val="24"/>
        </w:rPr>
        <w:t xml:space="preserve">  </w:t>
      </w:r>
      <w:r w:rsidR="00A67BB8" w:rsidRPr="00540A76">
        <w:rPr>
          <w:rFonts w:ascii="Times New Roman" w:hAnsi="Times New Roman" w:cs="Times New Roman"/>
          <w:sz w:val="24"/>
          <w:szCs w:val="24"/>
        </w:rPr>
        <w:t>What holds ato</w:t>
      </w:r>
      <w:r w:rsidR="00A67BB8" w:rsidRPr="00540A7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="00A67BB8" w:rsidRPr="00540A76">
        <w:rPr>
          <w:rFonts w:ascii="Times New Roman" w:hAnsi="Times New Roman" w:cs="Times New Roman"/>
          <w:sz w:val="24"/>
          <w:szCs w:val="24"/>
        </w:rPr>
        <w:t>s together in AgCl?</w:t>
      </w:r>
    </w:p>
    <w:p w14:paraId="5E1E088E" w14:textId="1346AC54" w:rsidR="00540A76" w:rsidRPr="00540A76" w:rsidRDefault="00540A76" w:rsidP="00FF383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40A76">
        <w:rPr>
          <w:rFonts w:ascii="Times New Roman" w:hAnsi="Times New Roman" w:cs="Times New Roman"/>
          <w:sz w:val="24"/>
          <w:szCs w:val="24"/>
        </w:rPr>
        <w:t>______</w:t>
      </w:r>
      <w:r w:rsidR="00FF3830">
        <w:rPr>
          <w:rFonts w:ascii="Times New Roman" w:hAnsi="Times New Roman" w:cs="Times New Roman"/>
          <w:sz w:val="24"/>
          <w:szCs w:val="24"/>
        </w:rPr>
        <w:t xml:space="preserve">  </w:t>
      </w:r>
      <w:r w:rsidR="00A67BB8" w:rsidRPr="00540A76">
        <w:rPr>
          <w:rFonts w:ascii="Times New Roman" w:hAnsi="Times New Roman" w:cs="Times New Roman"/>
          <w:sz w:val="24"/>
          <w:szCs w:val="24"/>
        </w:rPr>
        <w:t>What holds two fluorine molecules t</w:t>
      </w:r>
      <w:r w:rsidR="00A67BB8" w:rsidRPr="00540A76">
        <w:rPr>
          <w:rFonts w:ascii="Times New Roman" w:hAnsi="Times New Roman" w:cs="Times New Roman"/>
          <w:spacing w:val="-2"/>
          <w:sz w:val="24"/>
          <w:szCs w:val="24"/>
        </w:rPr>
        <w:t>o</w:t>
      </w:r>
      <w:r w:rsidR="00A67BB8" w:rsidRPr="00540A76">
        <w:rPr>
          <w:rFonts w:ascii="Times New Roman" w:hAnsi="Times New Roman" w:cs="Times New Roman"/>
          <w:sz w:val="24"/>
          <w:szCs w:val="24"/>
        </w:rPr>
        <w:t>gether in a sa</w:t>
      </w:r>
      <w:r w:rsidR="00A67BB8" w:rsidRPr="00540A7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="00A67BB8" w:rsidRPr="00540A76">
        <w:rPr>
          <w:rFonts w:ascii="Times New Roman" w:hAnsi="Times New Roman" w:cs="Times New Roman"/>
          <w:sz w:val="24"/>
          <w:szCs w:val="24"/>
        </w:rPr>
        <w:t>ple of liquid fluorine?</w:t>
      </w:r>
    </w:p>
    <w:p w14:paraId="413B1D82" w14:textId="194DCEFC" w:rsidR="00A67BB8" w:rsidRPr="00540A76" w:rsidRDefault="00540A76" w:rsidP="00FF383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40A76">
        <w:rPr>
          <w:rFonts w:ascii="Times New Roman" w:hAnsi="Times New Roman" w:cs="Times New Roman"/>
          <w:sz w:val="24"/>
          <w:szCs w:val="24"/>
        </w:rPr>
        <w:t>______</w:t>
      </w:r>
      <w:r w:rsidR="00FF3830">
        <w:rPr>
          <w:rFonts w:ascii="Times New Roman" w:hAnsi="Times New Roman" w:cs="Times New Roman"/>
          <w:sz w:val="24"/>
          <w:szCs w:val="24"/>
        </w:rPr>
        <w:t xml:space="preserve">  </w:t>
      </w:r>
      <w:r w:rsidR="00A67BB8" w:rsidRPr="00540A76">
        <w:rPr>
          <w:rFonts w:ascii="Times New Roman" w:hAnsi="Times New Roman" w:cs="Times New Roman"/>
          <w:sz w:val="24"/>
          <w:szCs w:val="24"/>
        </w:rPr>
        <w:t xml:space="preserve">What holds two </w:t>
      </w:r>
      <w:r w:rsidR="00A67BB8" w:rsidRPr="00540A76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A67BB8" w:rsidRPr="00540A76">
        <w:rPr>
          <w:rFonts w:ascii="Times New Roman" w:hAnsi="Times New Roman" w:cs="Times New Roman"/>
          <w:spacing w:val="-1"/>
          <w:sz w:val="24"/>
          <w:szCs w:val="24"/>
        </w:rPr>
        <w:t>m</w:t>
      </w:r>
      <w:r w:rsidR="00A67BB8" w:rsidRPr="00540A7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="00A67BB8" w:rsidRPr="00540A76">
        <w:rPr>
          <w:rFonts w:ascii="Times New Roman" w:hAnsi="Times New Roman" w:cs="Times New Roman"/>
          <w:sz w:val="24"/>
          <w:szCs w:val="24"/>
        </w:rPr>
        <w:t>on</w:t>
      </w:r>
      <w:r w:rsidR="00A67BB8" w:rsidRPr="00540A76">
        <w:rPr>
          <w:rFonts w:ascii="Times New Roman" w:hAnsi="Times New Roman" w:cs="Times New Roman"/>
          <w:spacing w:val="2"/>
          <w:sz w:val="24"/>
          <w:szCs w:val="24"/>
        </w:rPr>
        <w:t>i</w:t>
      </w:r>
      <w:r w:rsidR="00A67BB8" w:rsidRPr="00540A76">
        <w:rPr>
          <w:rFonts w:ascii="Times New Roman" w:hAnsi="Times New Roman" w:cs="Times New Roman"/>
          <w:sz w:val="24"/>
          <w:szCs w:val="24"/>
        </w:rPr>
        <w:t xml:space="preserve">a </w:t>
      </w:r>
      <w:r w:rsidR="00A67BB8" w:rsidRPr="00540A7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="00A67BB8" w:rsidRPr="00540A76">
        <w:rPr>
          <w:rFonts w:ascii="Times New Roman" w:hAnsi="Times New Roman" w:cs="Times New Roman"/>
          <w:sz w:val="24"/>
          <w:szCs w:val="24"/>
        </w:rPr>
        <w:t>olecul</w:t>
      </w:r>
      <w:r w:rsidR="00A67BB8" w:rsidRPr="00540A7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A67BB8" w:rsidRPr="00540A76">
        <w:rPr>
          <w:rFonts w:ascii="Times New Roman" w:hAnsi="Times New Roman" w:cs="Times New Roman"/>
          <w:sz w:val="24"/>
          <w:szCs w:val="24"/>
        </w:rPr>
        <w:t>s together in a sa</w:t>
      </w:r>
      <w:r w:rsidR="00A67BB8" w:rsidRPr="00540A7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="00A67BB8" w:rsidRPr="00540A76">
        <w:rPr>
          <w:rFonts w:ascii="Times New Roman" w:hAnsi="Times New Roman" w:cs="Times New Roman"/>
          <w:sz w:val="24"/>
          <w:szCs w:val="24"/>
        </w:rPr>
        <w:t>ple of liquid N</w:t>
      </w:r>
      <w:r w:rsidR="00A67BB8" w:rsidRPr="00540A76">
        <w:rPr>
          <w:rFonts w:ascii="Times New Roman" w:hAnsi="Times New Roman" w:cs="Times New Roman"/>
          <w:spacing w:val="1"/>
          <w:sz w:val="24"/>
          <w:szCs w:val="24"/>
        </w:rPr>
        <w:t>H</w:t>
      </w:r>
      <w:r w:rsidR="00A67BB8" w:rsidRPr="00540A76">
        <w:rPr>
          <w:rFonts w:ascii="Times New Roman" w:hAnsi="Times New Roman" w:cs="Times New Roman"/>
          <w:spacing w:val="1"/>
          <w:position w:val="-3"/>
          <w:sz w:val="16"/>
          <w:szCs w:val="16"/>
        </w:rPr>
        <w:t>3</w:t>
      </w:r>
      <w:r w:rsidR="00A67BB8" w:rsidRPr="00540A76">
        <w:rPr>
          <w:rFonts w:ascii="Times New Roman" w:hAnsi="Times New Roman" w:cs="Times New Roman"/>
          <w:sz w:val="24"/>
          <w:szCs w:val="24"/>
        </w:rPr>
        <w:t>?</w:t>
      </w:r>
    </w:p>
    <w:p w14:paraId="13E7C99D" w14:textId="590A636D" w:rsidR="00A67BB8" w:rsidRPr="00540A76" w:rsidRDefault="00540A76" w:rsidP="00FF383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40A76">
        <w:rPr>
          <w:rFonts w:ascii="Times New Roman" w:hAnsi="Times New Roman" w:cs="Times New Roman"/>
          <w:sz w:val="24"/>
          <w:szCs w:val="24"/>
        </w:rPr>
        <w:t>______</w:t>
      </w:r>
      <w:r w:rsidR="00FF3830">
        <w:rPr>
          <w:rFonts w:ascii="Times New Roman" w:hAnsi="Times New Roman" w:cs="Times New Roman"/>
          <w:sz w:val="24"/>
          <w:szCs w:val="24"/>
        </w:rPr>
        <w:t xml:space="preserve">  </w:t>
      </w:r>
      <w:r w:rsidR="00A67BB8" w:rsidRPr="00540A76">
        <w:rPr>
          <w:rFonts w:ascii="Times New Roman" w:hAnsi="Times New Roman" w:cs="Times New Roman"/>
          <w:sz w:val="24"/>
          <w:szCs w:val="24"/>
        </w:rPr>
        <w:t xml:space="preserve">What must be </w:t>
      </w:r>
      <w:r w:rsidR="00FF3830">
        <w:rPr>
          <w:rFonts w:ascii="Times New Roman" w:hAnsi="Times New Roman" w:cs="Times New Roman"/>
          <w:sz w:val="24"/>
          <w:szCs w:val="24"/>
        </w:rPr>
        <w:t>overcome</w:t>
      </w:r>
      <w:r w:rsidR="00A67BB8" w:rsidRPr="00540A76">
        <w:rPr>
          <w:rFonts w:ascii="Times New Roman" w:hAnsi="Times New Roman" w:cs="Times New Roman"/>
          <w:sz w:val="24"/>
          <w:szCs w:val="24"/>
        </w:rPr>
        <w:t xml:space="preserve"> to boil water?</w:t>
      </w:r>
    </w:p>
    <w:p w14:paraId="3E2E4727" w14:textId="7E952A2E" w:rsidR="00A67BB8" w:rsidRPr="00540A76" w:rsidRDefault="00540A76" w:rsidP="00FF383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40A76">
        <w:rPr>
          <w:rFonts w:ascii="Times New Roman" w:hAnsi="Times New Roman" w:cs="Times New Roman"/>
          <w:sz w:val="24"/>
          <w:szCs w:val="24"/>
        </w:rPr>
        <w:t>______</w:t>
      </w:r>
      <w:r w:rsidR="00FF3830">
        <w:rPr>
          <w:rFonts w:ascii="Times New Roman" w:hAnsi="Times New Roman" w:cs="Times New Roman"/>
          <w:sz w:val="24"/>
          <w:szCs w:val="24"/>
        </w:rPr>
        <w:t xml:space="preserve">  </w:t>
      </w:r>
      <w:r w:rsidR="00A67BB8" w:rsidRPr="00540A76">
        <w:rPr>
          <w:rFonts w:ascii="Times New Roman" w:hAnsi="Times New Roman" w:cs="Times New Roman"/>
          <w:sz w:val="24"/>
          <w:szCs w:val="24"/>
        </w:rPr>
        <w:t>What must be br</w:t>
      </w:r>
      <w:r w:rsidR="00A67BB8" w:rsidRPr="00540A76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A67BB8" w:rsidRPr="00540A76">
        <w:rPr>
          <w:rFonts w:ascii="Times New Roman" w:hAnsi="Times New Roman" w:cs="Times New Roman"/>
          <w:sz w:val="24"/>
          <w:szCs w:val="24"/>
        </w:rPr>
        <w:t xml:space="preserve">ken to </w:t>
      </w:r>
      <w:r w:rsidR="00A67BB8" w:rsidRPr="00540A7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="00A67BB8" w:rsidRPr="00540A76">
        <w:rPr>
          <w:rFonts w:ascii="Times New Roman" w:hAnsi="Times New Roman" w:cs="Times New Roman"/>
          <w:sz w:val="24"/>
          <w:szCs w:val="24"/>
        </w:rPr>
        <w:t>elt Al</w:t>
      </w:r>
      <w:r w:rsidR="00A67BB8" w:rsidRPr="00540A76">
        <w:rPr>
          <w:rFonts w:ascii="Times New Roman" w:hAnsi="Times New Roman" w:cs="Times New Roman"/>
          <w:spacing w:val="1"/>
          <w:position w:val="-3"/>
          <w:sz w:val="16"/>
          <w:szCs w:val="16"/>
        </w:rPr>
        <w:t>2</w:t>
      </w:r>
      <w:r w:rsidR="00A67BB8" w:rsidRPr="00540A76">
        <w:rPr>
          <w:rFonts w:ascii="Times New Roman" w:hAnsi="Times New Roman" w:cs="Times New Roman"/>
          <w:sz w:val="24"/>
          <w:szCs w:val="24"/>
        </w:rPr>
        <w:t>O</w:t>
      </w:r>
      <w:r w:rsidR="00A67BB8" w:rsidRPr="00540A76">
        <w:rPr>
          <w:rFonts w:ascii="Times New Roman" w:hAnsi="Times New Roman" w:cs="Times New Roman"/>
          <w:spacing w:val="1"/>
          <w:position w:val="-3"/>
          <w:sz w:val="16"/>
          <w:szCs w:val="16"/>
        </w:rPr>
        <w:t>3</w:t>
      </w:r>
      <w:r w:rsidR="00A67BB8" w:rsidRPr="00540A76">
        <w:rPr>
          <w:rFonts w:ascii="Times New Roman" w:hAnsi="Times New Roman" w:cs="Times New Roman"/>
          <w:i/>
          <w:iCs/>
          <w:spacing w:val="-1"/>
          <w:sz w:val="24"/>
          <w:szCs w:val="24"/>
        </w:rPr>
        <w:t>(</w:t>
      </w:r>
      <w:r w:rsidR="00A67BB8" w:rsidRPr="00540A76">
        <w:rPr>
          <w:rFonts w:ascii="Times New Roman" w:hAnsi="Times New Roman" w:cs="Times New Roman"/>
          <w:i/>
          <w:iCs/>
          <w:spacing w:val="1"/>
          <w:sz w:val="24"/>
          <w:szCs w:val="24"/>
        </w:rPr>
        <w:t>s</w:t>
      </w:r>
      <w:r w:rsidR="00A67BB8" w:rsidRPr="00540A76">
        <w:rPr>
          <w:rFonts w:ascii="Times New Roman" w:hAnsi="Times New Roman" w:cs="Times New Roman"/>
          <w:i/>
          <w:iCs/>
          <w:spacing w:val="-2"/>
          <w:sz w:val="24"/>
          <w:szCs w:val="24"/>
        </w:rPr>
        <w:t>)</w:t>
      </w:r>
      <w:r w:rsidR="00A67BB8" w:rsidRPr="00540A76">
        <w:rPr>
          <w:rFonts w:ascii="Times New Roman" w:hAnsi="Times New Roman" w:cs="Times New Roman"/>
          <w:sz w:val="24"/>
          <w:szCs w:val="24"/>
        </w:rPr>
        <w:t>?</w:t>
      </w:r>
      <w:bookmarkStart w:id="0" w:name="_GoBack"/>
      <w:bookmarkEnd w:id="0"/>
    </w:p>
    <w:p w14:paraId="106C8913" w14:textId="3B8021E5" w:rsidR="00A67BB8" w:rsidRPr="00540A76" w:rsidRDefault="00540A76" w:rsidP="00540A7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0A76">
        <w:rPr>
          <w:rFonts w:ascii="Times New Roman" w:hAnsi="Times New Roman" w:cs="Times New Roman"/>
          <w:sz w:val="24"/>
          <w:szCs w:val="24"/>
        </w:rPr>
        <w:t>______</w:t>
      </w:r>
      <w:r w:rsidR="00FF3830">
        <w:rPr>
          <w:rFonts w:ascii="Times New Roman" w:hAnsi="Times New Roman" w:cs="Times New Roman"/>
          <w:sz w:val="24"/>
          <w:szCs w:val="24"/>
        </w:rPr>
        <w:t xml:space="preserve">  </w:t>
      </w:r>
      <w:r w:rsidR="00A67BB8" w:rsidRPr="00540A76">
        <w:rPr>
          <w:rFonts w:ascii="Times New Roman" w:hAnsi="Times New Roman" w:cs="Times New Roman"/>
          <w:sz w:val="24"/>
          <w:szCs w:val="24"/>
        </w:rPr>
        <w:t xml:space="preserve">Dry ice is </w:t>
      </w:r>
      <w:r w:rsidR="00A67BB8" w:rsidRPr="00540A76">
        <w:rPr>
          <w:rFonts w:ascii="Times New Roman" w:hAnsi="Times New Roman" w:cs="Times New Roman"/>
          <w:spacing w:val="-2"/>
          <w:sz w:val="24"/>
          <w:szCs w:val="24"/>
        </w:rPr>
        <w:t>C</w:t>
      </w:r>
      <w:r w:rsidR="00A67BB8" w:rsidRPr="00540A76">
        <w:rPr>
          <w:rFonts w:ascii="Times New Roman" w:hAnsi="Times New Roman" w:cs="Times New Roman"/>
          <w:sz w:val="24"/>
          <w:szCs w:val="24"/>
        </w:rPr>
        <w:t>O</w:t>
      </w:r>
      <w:r w:rsidR="00A67BB8" w:rsidRPr="00540A76">
        <w:rPr>
          <w:rFonts w:ascii="Times New Roman" w:hAnsi="Times New Roman" w:cs="Times New Roman"/>
          <w:spacing w:val="1"/>
          <w:position w:val="-3"/>
          <w:sz w:val="16"/>
          <w:szCs w:val="16"/>
        </w:rPr>
        <w:t>2</w:t>
      </w:r>
      <w:r w:rsidR="00A67BB8" w:rsidRPr="00540A76">
        <w:rPr>
          <w:rFonts w:ascii="Times New Roman" w:hAnsi="Times New Roman" w:cs="Times New Roman"/>
          <w:i/>
          <w:iCs/>
          <w:spacing w:val="-1"/>
          <w:sz w:val="24"/>
          <w:szCs w:val="24"/>
        </w:rPr>
        <w:t>(</w:t>
      </w:r>
      <w:r w:rsidR="00A67BB8" w:rsidRPr="00540A76">
        <w:rPr>
          <w:rFonts w:ascii="Times New Roman" w:hAnsi="Times New Roman" w:cs="Times New Roman"/>
          <w:i/>
          <w:iCs/>
          <w:spacing w:val="1"/>
          <w:sz w:val="24"/>
          <w:szCs w:val="24"/>
        </w:rPr>
        <w:t>s</w:t>
      </w:r>
      <w:r w:rsidR="00A67BB8" w:rsidRPr="00540A76">
        <w:rPr>
          <w:rFonts w:ascii="Times New Roman" w:hAnsi="Times New Roman" w:cs="Times New Roman"/>
          <w:i/>
          <w:iCs/>
          <w:spacing w:val="-2"/>
          <w:sz w:val="24"/>
          <w:szCs w:val="24"/>
        </w:rPr>
        <w:t>)</w:t>
      </w:r>
      <w:r w:rsidR="00A67BB8" w:rsidRPr="00540A76">
        <w:rPr>
          <w:rFonts w:ascii="Times New Roman" w:hAnsi="Times New Roman" w:cs="Times New Roman"/>
          <w:sz w:val="24"/>
          <w:szCs w:val="24"/>
        </w:rPr>
        <w:t>.</w:t>
      </w:r>
      <w:r w:rsidR="00A67BB8" w:rsidRPr="00540A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67BB8" w:rsidRPr="00540A76">
        <w:rPr>
          <w:rFonts w:ascii="Times New Roman" w:hAnsi="Times New Roman" w:cs="Times New Roman"/>
          <w:sz w:val="24"/>
          <w:szCs w:val="24"/>
        </w:rPr>
        <w:t>Because dry ice d</w:t>
      </w:r>
      <w:r w:rsidR="00A67BB8" w:rsidRPr="00540A76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A67BB8" w:rsidRPr="00540A76">
        <w:rPr>
          <w:rFonts w:ascii="Times New Roman" w:hAnsi="Times New Roman" w:cs="Times New Roman"/>
          <w:sz w:val="24"/>
          <w:szCs w:val="24"/>
        </w:rPr>
        <w:t>es not e</w:t>
      </w:r>
      <w:r w:rsidR="00A67BB8" w:rsidRPr="00540A76">
        <w:rPr>
          <w:rFonts w:ascii="Times New Roman" w:hAnsi="Times New Roman" w:cs="Times New Roman"/>
          <w:spacing w:val="-1"/>
          <w:sz w:val="24"/>
          <w:szCs w:val="24"/>
        </w:rPr>
        <w:t>x</w:t>
      </w:r>
      <w:r w:rsidR="00A67BB8" w:rsidRPr="00540A76">
        <w:rPr>
          <w:rFonts w:ascii="Times New Roman" w:hAnsi="Times New Roman" w:cs="Times New Roman"/>
          <w:sz w:val="24"/>
          <w:szCs w:val="24"/>
        </w:rPr>
        <w:t xml:space="preserve">ist as a liquid </w:t>
      </w:r>
      <w:r w:rsidR="00A67BB8" w:rsidRPr="00540A76">
        <w:rPr>
          <w:rFonts w:ascii="Times New Roman" w:hAnsi="Times New Roman" w:cs="Times New Roman"/>
          <w:spacing w:val="-1"/>
          <w:sz w:val="24"/>
          <w:szCs w:val="24"/>
        </w:rPr>
        <w:t>u</w:t>
      </w:r>
      <w:r w:rsidR="00A67BB8" w:rsidRPr="00540A76">
        <w:rPr>
          <w:rFonts w:ascii="Times New Roman" w:hAnsi="Times New Roman" w:cs="Times New Roman"/>
          <w:sz w:val="24"/>
          <w:szCs w:val="24"/>
        </w:rPr>
        <w:t>nder nor</w:t>
      </w:r>
      <w:r w:rsidR="00A67BB8" w:rsidRPr="00540A76">
        <w:rPr>
          <w:rFonts w:ascii="Times New Roman" w:hAnsi="Times New Roman" w:cs="Times New Roman"/>
          <w:spacing w:val="-2"/>
          <w:sz w:val="24"/>
          <w:szCs w:val="24"/>
        </w:rPr>
        <w:t>m</w:t>
      </w:r>
      <w:r w:rsidR="00A67BB8" w:rsidRPr="00540A76">
        <w:rPr>
          <w:rFonts w:ascii="Times New Roman" w:hAnsi="Times New Roman" w:cs="Times New Roman"/>
          <w:sz w:val="24"/>
          <w:szCs w:val="24"/>
        </w:rPr>
        <w:t>al</w:t>
      </w:r>
    </w:p>
    <w:p w14:paraId="2ED35294" w14:textId="685625EC" w:rsidR="00A67BB8" w:rsidRDefault="00FF3830" w:rsidP="00FF3830">
      <w:pPr>
        <w:autoSpaceDE w:val="0"/>
        <w:autoSpaceDN w:val="0"/>
        <w:adjustRightInd w:val="0"/>
        <w:spacing w:after="0" w:line="263" w:lineRule="exact"/>
        <w:ind w:left="1530" w:right="-2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7BB8">
        <w:rPr>
          <w:rFonts w:ascii="Times New Roman" w:hAnsi="Times New Roman" w:cs="Times New Roman"/>
          <w:sz w:val="24"/>
          <w:szCs w:val="24"/>
        </w:rPr>
        <w:t>conditions, it subli</w:t>
      </w:r>
      <w:r w:rsidR="00A67BB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="00A67BB8">
        <w:rPr>
          <w:rFonts w:ascii="Times New Roman" w:hAnsi="Times New Roman" w:cs="Times New Roman"/>
          <w:sz w:val="24"/>
          <w:szCs w:val="24"/>
        </w:rPr>
        <w:t>es when heated.</w:t>
      </w:r>
      <w:r w:rsidR="00A67B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67BB8">
        <w:rPr>
          <w:rFonts w:ascii="Times New Roman" w:hAnsi="Times New Roman" w:cs="Times New Roman"/>
          <w:sz w:val="24"/>
          <w:szCs w:val="24"/>
        </w:rPr>
        <w:t xml:space="preserve">What </w:t>
      </w:r>
      <w:r w:rsidR="00540A76">
        <w:rPr>
          <w:rFonts w:ascii="Times New Roman" w:hAnsi="Times New Roman" w:cs="Times New Roman"/>
          <w:sz w:val="24"/>
          <w:szCs w:val="24"/>
        </w:rPr>
        <w:t>must be</w:t>
      </w:r>
      <w:r w:rsidR="00A67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overcome</w:t>
      </w:r>
      <w:r w:rsidR="00A67BB8">
        <w:rPr>
          <w:rFonts w:ascii="Times New Roman" w:hAnsi="Times New Roman" w:cs="Times New Roman"/>
          <w:sz w:val="24"/>
          <w:szCs w:val="24"/>
        </w:rPr>
        <w:t xml:space="preserve"> when dry ice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7BB8">
        <w:rPr>
          <w:rFonts w:ascii="Times New Roman" w:hAnsi="Times New Roman" w:cs="Times New Roman"/>
          <w:sz w:val="24"/>
          <w:szCs w:val="24"/>
        </w:rPr>
        <w:t>subli</w:t>
      </w:r>
      <w:r w:rsidR="00A67BB8">
        <w:rPr>
          <w:rFonts w:ascii="Times New Roman" w:hAnsi="Times New Roman" w:cs="Times New Roman"/>
          <w:spacing w:val="-2"/>
          <w:sz w:val="24"/>
          <w:szCs w:val="24"/>
        </w:rPr>
        <w:t>m</w:t>
      </w:r>
      <w:r w:rsidR="00A67BB8">
        <w:rPr>
          <w:rFonts w:ascii="Times New Roman" w:hAnsi="Times New Roman" w:cs="Times New Roman"/>
          <w:sz w:val="24"/>
          <w:szCs w:val="24"/>
        </w:rPr>
        <w:t>es?</w:t>
      </w:r>
    </w:p>
    <w:p w14:paraId="7C13C5D6" w14:textId="77777777" w:rsidR="00A67BB8" w:rsidRDefault="00A67BB8" w:rsidP="00A67BB8">
      <w:pPr>
        <w:autoSpaceDE w:val="0"/>
        <w:autoSpaceDN w:val="0"/>
        <w:adjustRightInd w:val="0"/>
        <w:spacing w:before="2" w:after="0" w:line="150" w:lineRule="exact"/>
        <w:rPr>
          <w:rFonts w:ascii="Times New Roman" w:hAnsi="Times New Roman" w:cs="Times New Roman"/>
          <w:sz w:val="15"/>
          <w:szCs w:val="15"/>
        </w:rPr>
      </w:pPr>
    </w:p>
    <w:p w14:paraId="1D99AD49" w14:textId="778848DF" w:rsidR="00A67BB8" w:rsidRPr="00467B80" w:rsidRDefault="00A67BB8" w:rsidP="00467B8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467B80">
        <w:rPr>
          <w:rFonts w:ascii="Times New Roman" w:hAnsi="Times New Roman" w:cs="Times New Roman"/>
          <w:sz w:val="24"/>
          <w:szCs w:val="24"/>
        </w:rPr>
        <w:t>Circle</w:t>
      </w:r>
      <w:r w:rsidRPr="00467B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80">
        <w:rPr>
          <w:rFonts w:ascii="Times New Roman" w:hAnsi="Times New Roman" w:cs="Times New Roman"/>
          <w:sz w:val="24"/>
          <w:szCs w:val="24"/>
        </w:rPr>
        <w:t xml:space="preserve">the </w:t>
      </w:r>
      <w:r w:rsidRPr="00467B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all </w:t>
      </w:r>
      <w:r w:rsidRPr="00467B80">
        <w:rPr>
          <w:rFonts w:ascii="Times New Roman" w:hAnsi="Times New Roman" w:cs="Times New Roman"/>
          <w:sz w:val="24"/>
          <w:szCs w:val="24"/>
        </w:rPr>
        <w:t>of</w:t>
      </w:r>
      <w:r w:rsidRPr="00467B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80">
        <w:rPr>
          <w:rFonts w:ascii="Times New Roman" w:hAnsi="Times New Roman" w:cs="Times New Roman"/>
          <w:sz w:val="24"/>
          <w:szCs w:val="24"/>
        </w:rPr>
        <w:t>the inte</w:t>
      </w:r>
      <w:r w:rsidRPr="00467B80">
        <w:rPr>
          <w:rFonts w:ascii="Times New Roman" w:hAnsi="Times New Roman" w:cs="Times New Roman"/>
          <w:spacing w:val="-1"/>
          <w:sz w:val="24"/>
          <w:szCs w:val="24"/>
        </w:rPr>
        <w:t>rm</w:t>
      </w:r>
      <w:r w:rsidRPr="00467B80">
        <w:rPr>
          <w:rFonts w:ascii="Times New Roman" w:hAnsi="Times New Roman" w:cs="Times New Roman"/>
          <w:sz w:val="24"/>
          <w:szCs w:val="24"/>
        </w:rPr>
        <w:t xml:space="preserve">olecular </w:t>
      </w:r>
      <w:r w:rsidRPr="00467B80">
        <w:rPr>
          <w:rFonts w:ascii="Times New Roman" w:hAnsi="Times New Roman" w:cs="Times New Roman"/>
          <w:spacing w:val="-1"/>
          <w:sz w:val="24"/>
          <w:szCs w:val="24"/>
        </w:rPr>
        <w:t>fo</w:t>
      </w:r>
      <w:r w:rsidRPr="00467B80">
        <w:rPr>
          <w:rFonts w:ascii="Times New Roman" w:hAnsi="Times New Roman" w:cs="Times New Roman"/>
          <w:sz w:val="24"/>
          <w:szCs w:val="24"/>
        </w:rPr>
        <w:t>rces t</w:t>
      </w:r>
      <w:r w:rsidRPr="00467B80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467B80">
        <w:rPr>
          <w:rFonts w:ascii="Times New Roman" w:hAnsi="Times New Roman" w:cs="Times New Roman"/>
          <w:sz w:val="24"/>
          <w:szCs w:val="24"/>
        </w:rPr>
        <w:t>at e</w:t>
      </w:r>
      <w:r w:rsidRPr="00467B80">
        <w:rPr>
          <w:rFonts w:ascii="Times New Roman" w:hAnsi="Times New Roman" w:cs="Times New Roman"/>
          <w:spacing w:val="-1"/>
          <w:sz w:val="24"/>
          <w:szCs w:val="24"/>
        </w:rPr>
        <w:t>x</w:t>
      </w:r>
      <w:r w:rsidRPr="00467B80">
        <w:rPr>
          <w:rFonts w:ascii="Times New Roman" w:hAnsi="Times New Roman" w:cs="Times New Roman"/>
          <w:sz w:val="24"/>
          <w:szCs w:val="24"/>
        </w:rPr>
        <w:t xml:space="preserve">ist between molecules </w:t>
      </w:r>
      <w:r w:rsidRPr="00467B80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467B80">
        <w:rPr>
          <w:rFonts w:ascii="Times New Roman" w:hAnsi="Times New Roman" w:cs="Times New Roman"/>
          <w:sz w:val="24"/>
          <w:szCs w:val="24"/>
        </w:rPr>
        <w:t xml:space="preserve">or the </w:t>
      </w:r>
      <w:r w:rsidRPr="00467B80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467B80">
        <w:rPr>
          <w:rFonts w:ascii="Times New Roman" w:hAnsi="Times New Roman" w:cs="Times New Roman"/>
          <w:sz w:val="24"/>
          <w:szCs w:val="24"/>
        </w:rPr>
        <w:t>oll</w:t>
      </w:r>
      <w:r w:rsidRPr="00467B80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467B80">
        <w:rPr>
          <w:rFonts w:ascii="Times New Roman" w:hAnsi="Times New Roman" w:cs="Times New Roman"/>
          <w:sz w:val="24"/>
          <w:szCs w:val="24"/>
        </w:rPr>
        <w:t>wing sa</w:t>
      </w:r>
      <w:r w:rsidRPr="00467B80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67B80">
        <w:rPr>
          <w:rFonts w:ascii="Times New Roman" w:hAnsi="Times New Roman" w:cs="Times New Roman"/>
          <w:sz w:val="24"/>
          <w:szCs w:val="24"/>
        </w:rPr>
        <w:t>ples</w:t>
      </w:r>
      <w:r w:rsidR="00FF3830">
        <w:rPr>
          <w:rFonts w:ascii="Times New Roman" w:hAnsi="Times New Roman" w:cs="Times New Roman"/>
          <w:sz w:val="24"/>
          <w:szCs w:val="24"/>
        </w:rPr>
        <w:t>. (Hint—draw Lewis structures!)</w:t>
      </w:r>
    </w:p>
    <w:p w14:paraId="2B999DD1" w14:textId="77777777" w:rsidR="00A67BB8" w:rsidRDefault="00A67BB8" w:rsidP="00A67BB8">
      <w:pPr>
        <w:autoSpaceDE w:val="0"/>
        <w:autoSpaceDN w:val="0"/>
        <w:adjustRightInd w:val="0"/>
        <w:spacing w:before="3" w:after="0" w:line="190" w:lineRule="exact"/>
        <w:rPr>
          <w:rFonts w:ascii="Times New Roman" w:hAnsi="Times New Roman" w:cs="Times New Roman"/>
          <w:sz w:val="19"/>
          <w:szCs w:val="19"/>
        </w:rPr>
      </w:pPr>
    </w:p>
    <w:tbl>
      <w:tblPr>
        <w:tblW w:w="9140" w:type="dxa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"/>
        <w:gridCol w:w="1429"/>
        <w:gridCol w:w="2304"/>
        <w:gridCol w:w="2917"/>
        <w:gridCol w:w="2120"/>
      </w:tblGrid>
      <w:tr w:rsidR="00A67BB8" w14:paraId="5D5B30CC" w14:textId="77777777" w:rsidTr="00236229">
        <w:trPr>
          <w:trHeight w:hRule="exact" w:val="496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F481BAA" w14:textId="77777777" w:rsidR="00A67BB8" w:rsidRDefault="00236229">
            <w:pPr>
              <w:autoSpaceDE w:val="0"/>
              <w:autoSpaceDN w:val="0"/>
              <w:adjustRightInd w:val="0"/>
              <w:spacing w:before="69" w:after="0" w:line="240" w:lineRule="auto"/>
              <w:ind w:left="40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A67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4C5A2033" w14:textId="77777777" w:rsidR="00A67BB8" w:rsidRDefault="00A67BB8">
            <w:pPr>
              <w:autoSpaceDE w:val="0"/>
              <w:autoSpaceDN w:val="0"/>
              <w:adjustRightInd w:val="0"/>
              <w:spacing w:before="69" w:after="0" w:line="240" w:lineRule="auto"/>
              <w:ind w:left="9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water: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38921D65" w14:textId="77777777" w:rsidR="00A67BB8" w:rsidRDefault="00A67BB8">
            <w:pPr>
              <w:autoSpaceDE w:val="0"/>
              <w:autoSpaceDN w:val="0"/>
              <w:adjustRightInd w:val="0"/>
              <w:spacing w:before="69" w:after="0" w:line="240" w:lineRule="auto"/>
              <w:ind w:left="4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London forces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587E6F80" w14:textId="77777777" w:rsidR="00A67BB8" w:rsidRDefault="00A67BB8">
            <w:pPr>
              <w:autoSpaceDE w:val="0"/>
              <w:autoSpaceDN w:val="0"/>
              <w:adjustRightInd w:val="0"/>
              <w:spacing w:before="69" w:after="0" w:line="240" w:lineRule="auto"/>
              <w:ind w:left="45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e-dipole forces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05886A1B" w14:textId="77777777" w:rsidR="00A67BB8" w:rsidRDefault="00A67BB8">
            <w:pPr>
              <w:autoSpaceDE w:val="0"/>
              <w:autoSpaceDN w:val="0"/>
              <w:adjustRightInd w:val="0"/>
              <w:spacing w:before="69" w:after="0" w:line="240" w:lineRule="auto"/>
              <w:ind w:left="54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hydrogen bonds</w:t>
            </w:r>
          </w:p>
        </w:tc>
      </w:tr>
      <w:tr w:rsidR="00A67BB8" w14:paraId="0B37562B" w14:textId="77777777" w:rsidTr="00236229">
        <w:trPr>
          <w:trHeight w:hRule="exact" w:val="552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E6BFBA5" w14:textId="77777777" w:rsidR="00A67BB8" w:rsidRDefault="00A67BB8">
            <w:pPr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FA1B43E" w14:textId="77777777" w:rsidR="00A67BB8" w:rsidRDefault="00236229">
            <w:pPr>
              <w:autoSpaceDE w:val="0"/>
              <w:autoSpaceDN w:val="0"/>
              <w:adjustRightInd w:val="0"/>
              <w:spacing w:after="0" w:line="240" w:lineRule="auto"/>
              <w:ind w:left="4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A67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598C9D6B" w14:textId="77777777" w:rsidR="00A67BB8" w:rsidRDefault="00A67BB8">
            <w:pPr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27FE51F" w14:textId="77777777" w:rsidR="00A67BB8" w:rsidRDefault="00A67BB8">
            <w:pPr>
              <w:autoSpaceDE w:val="0"/>
              <w:autoSpaceDN w:val="0"/>
              <w:adjustRightInd w:val="0"/>
              <w:spacing w:after="0" w:line="240" w:lineRule="auto"/>
              <w:ind w:left="9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ethane: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7F85822B" w14:textId="77777777" w:rsidR="00A67BB8" w:rsidRDefault="00A67BB8">
            <w:pPr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FDF9666" w14:textId="77777777" w:rsidR="00A67BB8" w:rsidRDefault="00A67BB8">
            <w:pPr>
              <w:autoSpaceDE w:val="0"/>
              <w:autoSpaceDN w:val="0"/>
              <w:adjustRightInd w:val="0"/>
              <w:spacing w:after="0" w:line="240" w:lineRule="auto"/>
              <w:ind w:left="46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London forces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7F998B50" w14:textId="77777777" w:rsidR="00A67BB8" w:rsidRDefault="00A67BB8">
            <w:pPr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082681C" w14:textId="77777777" w:rsidR="00A67BB8" w:rsidRDefault="00A67BB8">
            <w:pPr>
              <w:autoSpaceDE w:val="0"/>
              <w:autoSpaceDN w:val="0"/>
              <w:adjustRightInd w:val="0"/>
              <w:spacing w:after="0" w:line="240" w:lineRule="auto"/>
              <w:ind w:left="44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dipole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dipole forces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65E0D150" w14:textId="77777777" w:rsidR="00A67BB8" w:rsidRDefault="00A67BB8">
            <w:pPr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CCACD6A" w14:textId="77777777" w:rsidR="00A67BB8" w:rsidRDefault="00A67BB8">
            <w:pPr>
              <w:autoSpaceDE w:val="0"/>
              <w:autoSpaceDN w:val="0"/>
              <w:adjustRightInd w:val="0"/>
              <w:spacing w:after="0" w:line="240" w:lineRule="auto"/>
              <w:ind w:left="54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hydrogen bonds</w:t>
            </w:r>
          </w:p>
        </w:tc>
      </w:tr>
      <w:tr w:rsidR="00A67BB8" w14:paraId="42124C0A" w14:textId="77777777" w:rsidTr="00236229">
        <w:trPr>
          <w:trHeight w:hRule="exact" w:val="1614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4F1706F" w14:textId="77777777" w:rsidR="00A67BB8" w:rsidRDefault="00A67BB8">
            <w:pPr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D7330BC" w14:textId="77777777" w:rsidR="00A67BB8" w:rsidRDefault="00236229">
            <w:pPr>
              <w:autoSpaceDE w:val="0"/>
              <w:autoSpaceDN w:val="0"/>
              <w:adjustRightInd w:val="0"/>
              <w:spacing w:after="0" w:line="480" w:lineRule="auto"/>
              <w:ind w:left="40" w:right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iii.iv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7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  <w:p w14:paraId="6721710A" w14:textId="77777777" w:rsidR="00A67BB8" w:rsidRDefault="00A67BB8">
            <w:pPr>
              <w:autoSpaceDE w:val="0"/>
              <w:autoSpaceDN w:val="0"/>
              <w:adjustRightInd w:val="0"/>
              <w:spacing w:before="10" w:after="0" w:line="240" w:lineRule="auto"/>
              <w:ind w:left="4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08FA772F" w14:textId="77777777" w:rsidR="00A67BB8" w:rsidRDefault="00A67BB8">
            <w:pPr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BBB04CB" w14:textId="77777777" w:rsidR="00A67BB8" w:rsidRDefault="00A67BB8">
            <w:pPr>
              <w:autoSpaceDE w:val="0"/>
              <w:autoSpaceDN w:val="0"/>
              <w:adjustRightInd w:val="0"/>
              <w:spacing w:after="0" w:line="458" w:lineRule="auto"/>
              <w:ind w:left="90" w:right="6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1"/>
                <w:position w:val="-3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O: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SF</w:t>
            </w:r>
            <w:r>
              <w:rPr>
                <w:rFonts w:ascii="Times New Roman" w:hAnsi="Times New Roman" w:cs="Times New Roman"/>
                <w:spacing w:val="1"/>
                <w:position w:val="-3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B3947F" w14:textId="77777777" w:rsidR="00A67BB8" w:rsidRDefault="00A67BB8">
            <w:pPr>
              <w:autoSpaceDE w:val="0"/>
              <w:autoSpaceDN w:val="0"/>
              <w:adjustRightInd w:val="0"/>
              <w:spacing w:before="9" w:after="0" w:line="240" w:lineRule="auto"/>
              <w:ind w:left="9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pacing w:val="1"/>
                <w:position w:val="-3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pacing w:val="1"/>
                <w:position w:val="-3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2454A12F" w14:textId="77777777" w:rsidR="00A67BB8" w:rsidRDefault="00A67BB8">
            <w:pPr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DB841C4" w14:textId="77777777" w:rsidR="00A67BB8" w:rsidRDefault="00A67BB8">
            <w:pPr>
              <w:autoSpaceDE w:val="0"/>
              <w:autoSpaceDN w:val="0"/>
              <w:adjustRightInd w:val="0"/>
              <w:spacing w:after="0" w:line="240" w:lineRule="auto"/>
              <w:ind w:left="4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London forces</w:t>
            </w:r>
          </w:p>
          <w:p w14:paraId="00BFF72A" w14:textId="77777777" w:rsidR="00A67BB8" w:rsidRDefault="00A67BB8">
            <w:pPr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79BC81" w14:textId="77777777" w:rsidR="00A67BB8" w:rsidRDefault="00A67BB8">
            <w:pPr>
              <w:autoSpaceDE w:val="0"/>
              <w:autoSpaceDN w:val="0"/>
              <w:adjustRightInd w:val="0"/>
              <w:spacing w:after="0" w:line="240" w:lineRule="auto"/>
              <w:ind w:left="4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London forces</w:t>
            </w:r>
          </w:p>
          <w:p w14:paraId="5C418E2F" w14:textId="77777777" w:rsidR="00A67BB8" w:rsidRDefault="00A67BB8">
            <w:pPr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F886E7" w14:textId="77777777" w:rsidR="00A67BB8" w:rsidRDefault="00A67BB8">
            <w:pPr>
              <w:autoSpaceDE w:val="0"/>
              <w:autoSpaceDN w:val="0"/>
              <w:adjustRightInd w:val="0"/>
              <w:spacing w:after="0" w:line="240" w:lineRule="auto"/>
              <w:ind w:left="4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London forces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2E5C1FFD" w14:textId="77777777" w:rsidR="00A67BB8" w:rsidRDefault="00A67BB8">
            <w:pPr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F43FF1C" w14:textId="77777777" w:rsidR="00A67BB8" w:rsidRDefault="00A67BB8">
            <w:pPr>
              <w:autoSpaceDE w:val="0"/>
              <w:autoSpaceDN w:val="0"/>
              <w:adjustRightInd w:val="0"/>
              <w:spacing w:after="0" w:line="480" w:lineRule="auto"/>
              <w:ind w:left="450" w:right="479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dipole-dipole forces dipole-dipole forces</w:t>
            </w:r>
          </w:p>
          <w:p w14:paraId="0E9E929E" w14:textId="77777777" w:rsidR="00A67BB8" w:rsidRDefault="00A67BB8">
            <w:pPr>
              <w:autoSpaceDE w:val="0"/>
              <w:autoSpaceDN w:val="0"/>
              <w:adjustRightInd w:val="0"/>
              <w:spacing w:before="10" w:after="0" w:line="240" w:lineRule="auto"/>
              <w:ind w:left="45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dipole-dipole forces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746B68C6" w14:textId="77777777" w:rsidR="00A67BB8" w:rsidRDefault="00A67BB8">
            <w:pPr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79F68AB" w14:textId="77777777" w:rsidR="00A67BB8" w:rsidRDefault="00A67BB8">
            <w:pPr>
              <w:autoSpaceDE w:val="0"/>
              <w:autoSpaceDN w:val="0"/>
              <w:adjustRightInd w:val="0"/>
              <w:spacing w:after="0" w:line="480" w:lineRule="auto"/>
              <w:ind w:left="540" w:right="-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hydrogen bonds hydrogen bonds</w:t>
            </w:r>
          </w:p>
          <w:p w14:paraId="197F41F6" w14:textId="77777777" w:rsidR="00A67BB8" w:rsidRDefault="00A67BB8">
            <w:pPr>
              <w:autoSpaceDE w:val="0"/>
              <w:autoSpaceDN w:val="0"/>
              <w:adjustRightInd w:val="0"/>
              <w:spacing w:before="10" w:after="0" w:line="240" w:lineRule="auto"/>
              <w:ind w:left="54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hydrogen bonds</w:t>
            </w:r>
          </w:p>
        </w:tc>
      </w:tr>
    </w:tbl>
    <w:p w14:paraId="52FBF505" w14:textId="77777777" w:rsidR="00A67BB8" w:rsidRDefault="00A67BB8" w:rsidP="00A67BB8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6F3B568" w14:textId="7402731E" w:rsidR="00540A76" w:rsidRPr="00467B80" w:rsidRDefault="00A67BB8" w:rsidP="00467B8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 w:cs="Times New Roman"/>
          <w:spacing w:val="1"/>
          <w:sz w:val="24"/>
          <w:szCs w:val="24"/>
        </w:rPr>
      </w:pPr>
      <w:r w:rsidRPr="00467B80">
        <w:rPr>
          <w:rFonts w:ascii="Times New Roman" w:hAnsi="Times New Roman" w:cs="Times New Roman"/>
          <w:sz w:val="24"/>
          <w:szCs w:val="24"/>
        </w:rPr>
        <w:t>Rank the following substances in</w:t>
      </w:r>
      <w:r w:rsidRPr="00467B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B80">
        <w:rPr>
          <w:rFonts w:ascii="Times New Roman" w:hAnsi="Times New Roman" w:cs="Times New Roman"/>
          <w:sz w:val="24"/>
          <w:szCs w:val="24"/>
        </w:rPr>
        <w:t>ter</w:t>
      </w:r>
      <w:r w:rsidRPr="00467B80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67B80">
        <w:rPr>
          <w:rFonts w:ascii="Times New Roman" w:hAnsi="Times New Roman" w:cs="Times New Roman"/>
          <w:sz w:val="24"/>
          <w:szCs w:val="24"/>
        </w:rPr>
        <w:t>s of increasing boiling point:</w:t>
      </w:r>
      <w:r w:rsidRPr="00467B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6E832288" w14:textId="77777777" w:rsidR="00A67BB8" w:rsidRDefault="00540A76" w:rsidP="00A67BB8">
      <w:pPr>
        <w:autoSpaceDE w:val="0"/>
        <w:autoSpaceDN w:val="0"/>
        <w:adjustRightInd w:val="0"/>
        <w:spacing w:before="29" w:after="0" w:line="240" w:lineRule="auto"/>
        <w:ind w:left="100" w:right="-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                                  </w:t>
      </w:r>
      <w:r w:rsidR="00A67BB8">
        <w:rPr>
          <w:rFonts w:ascii="Times New Roman" w:hAnsi="Times New Roman" w:cs="Times New Roman"/>
          <w:b/>
          <w:bCs/>
          <w:spacing w:val="-1"/>
          <w:sz w:val="24"/>
          <w:szCs w:val="24"/>
        </w:rPr>
        <w:t>w</w:t>
      </w:r>
      <w:r w:rsidR="00A67BB8">
        <w:rPr>
          <w:rFonts w:ascii="Times New Roman" w:hAnsi="Times New Roman" w:cs="Times New Roman"/>
          <w:b/>
          <w:bCs/>
          <w:sz w:val="24"/>
          <w:szCs w:val="24"/>
        </w:rPr>
        <w:t>ate</w:t>
      </w:r>
      <w:r w:rsidR="00A67BB8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="00A67BB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67BB8"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 w:rsidR="00A67BB8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A67BB8">
        <w:rPr>
          <w:rFonts w:ascii="Times New Roman" w:hAnsi="Times New Roman" w:cs="Times New Roman"/>
          <w:b/>
          <w:bCs/>
          <w:spacing w:val="1"/>
          <w:position w:val="-3"/>
          <w:sz w:val="16"/>
          <w:szCs w:val="16"/>
        </w:rPr>
        <w:t>2</w:t>
      </w:r>
      <w:r w:rsidR="00A67BB8">
        <w:rPr>
          <w:rFonts w:ascii="Times New Roman" w:hAnsi="Times New Roman" w:cs="Times New Roman"/>
          <w:b/>
          <w:bCs/>
          <w:sz w:val="24"/>
          <w:szCs w:val="24"/>
        </w:rPr>
        <w:t>O,</w:t>
      </w:r>
      <w:r w:rsidR="00A67BB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A67BB8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A67BB8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="00A67BB8">
        <w:rPr>
          <w:rFonts w:ascii="Times New Roman" w:hAnsi="Times New Roman" w:cs="Times New Roman"/>
          <w:b/>
          <w:bCs/>
          <w:sz w:val="24"/>
          <w:szCs w:val="24"/>
        </w:rPr>
        <w:t>thane, C</w:t>
      </w:r>
      <w:r w:rsidR="00A67BB8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="00A67BB8">
        <w:rPr>
          <w:rFonts w:ascii="Times New Roman" w:hAnsi="Times New Roman" w:cs="Times New Roman"/>
          <w:b/>
          <w:bCs/>
          <w:position w:val="-3"/>
          <w:sz w:val="16"/>
          <w:szCs w:val="16"/>
        </w:rPr>
        <w:t>2</w:t>
      </w:r>
    </w:p>
    <w:p w14:paraId="37D0ADBF" w14:textId="77777777" w:rsidR="00A67BB8" w:rsidRDefault="00A67BB8" w:rsidP="00A67BB8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BA6596B" w14:textId="77777777" w:rsidR="00A67BB8" w:rsidRDefault="00A67BB8" w:rsidP="00A67BB8">
      <w:pPr>
        <w:autoSpaceDE w:val="0"/>
        <w:autoSpaceDN w:val="0"/>
        <w:adjustRightInd w:val="0"/>
        <w:spacing w:before="29" w:after="0" w:line="240" w:lineRule="auto"/>
        <w:ind w:left="1455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&lt;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&lt;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&lt;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</w:t>
      </w:r>
    </w:p>
    <w:p w14:paraId="17C14054" w14:textId="77777777" w:rsidR="00A67BB8" w:rsidRDefault="00A67BB8" w:rsidP="00A67BB8">
      <w:pPr>
        <w:autoSpaceDE w:val="0"/>
        <w:autoSpaceDN w:val="0"/>
        <w:adjustRightInd w:val="0"/>
        <w:spacing w:after="0" w:line="274" w:lineRule="exact"/>
        <w:ind w:left="148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lowest </w:t>
      </w:r>
      <w:proofErr w:type="spellStart"/>
      <w:r>
        <w:rPr>
          <w:rFonts w:ascii="Times New Roman" w:hAnsi="Times New Roman" w:cs="Times New Roman"/>
          <w:sz w:val="24"/>
          <w:szCs w:val="24"/>
        </w:rPr>
        <w:t>b.p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highest </w:t>
      </w:r>
      <w:proofErr w:type="spellStart"/>
      <w:r>
        <w:rPr>
          <w:rFonts w:ascii="Times New Roman" w:hAnsi="Times New Roman" w:cs="Times New Roman"/>
          <w:sz w:val="24"/>
          <w:szCs w:val="24"/>
        </w:rPr>
        <w:t>b.p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BCDA3EA" w14:textId="77777777" w:rsidR="00A67BB8" w:rsidRPr="00801782" w:rsidRDefault="00A67BB8" w:rsidP="00801782">
      <w:pPr>
        <w:spacing w:after="0"/>
        <w:rPr>
          <w:rFonts w:ascii="Arial" w:hAnsi="Arial" w:cs="Arial"/>
          <w:sz w:val="20"/>
          <w:szCs w:val="20"/>
        </w:rPr>
      </w:pPr>
    </w:p>
    <w:sectPr w:rsidR="00A67BB8" w:rsidRPr="00801782" w:rsidSect="00674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34D"/>
    <w:multiLevelType w:val="multilevel"/>
    <w:tmpl w:val="54B4E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90DFA"/>
    <w:multiLevelType w:val="hybridMultilevel"/>
    <w:tmpl w:val="C7FED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C1CA8"/>
    <w:multiLevelType w:val="multilevel"/>
    <w:tmpl w:val="FF12E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967652"/>
    <w:multiLevelType w:val="hybridMultilevel"/>
    <w:tmpl w:val="0950BCBE"/>
    <w:lvl w:ilvl="0" w:tplc="675E03D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2299C"/>
    <w:multiLevelType w:val="multilevel"/>
    <w:tmpl w:val="654A5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0F2744"/>
    <w:multiLevelType w:val="hybridMultilevel"/>
    <w:tmpl w:val="F9827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B1763"/>
    <w:multiLevelType w:val="hybridMultilevel"/>
    <w:tmpl w:val="21C28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A4D24"/>
    <w:multiLevelType w:val="multilevel"/>
    <w:tmpl w:val="654A5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A13525"/>
    <w:multiLevelType w:val="hybridMultilevel"/>
    <w:tmpl w:val="94C6EAEC"/>
    <w:lvl w:ilvl="0" w:tplc="EA6253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3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353"/>
    <w:rsid w:val="00014D22"/>
    <w:rsid w:val="00060998"/>
    <w:rsid w:val="00082AB0"/>
    <w:rsid w:val="000C47EF"/>
    <w:rsid w:val="000D49D4"/>
    <w:rsid w:val="000D59D8"/>
    <w:rsid w:val="001033ED"/>
    <w:rsid w:val="0010620F"/>
    <w:rsid w:val="001C1F17"/>
    <w:rsid w:val="00212D7D"/>
    <w:rsid w:val="00236229"/>
    <w:rsid w:val="003B498B"/>
    <w:rsid w:val="00467B80"/>
    <w:rsid w:val="004E5D39"/>
    <w:rsid w:val="00523873"/>
    <w:rsid w:val="00540A76"/>
    <w:rsid w:val="005D58B5"/>
    <w:rsid w:val="006137FC"/>
    <w:rsid w:val="00643AE6"/>
    <w:rsid w:val="006743BA"/>
    <w:rsid w:val="00681E54"/>
    <w:rsid w:val="00695824"/>
    <w:rsid w:val="007347AF"/>
    <w:rsid w:val="007C442A"/>
    <w:rsid w:val="007C60D2"/>
    <w:rsid w:val="007E4CD6"/>
    <w:rsid w:val="007E73E5"/>
    <w:rsid w:val="00801782"/>
    <w:rsid w:val="00842FE0"/>
    <w:rsid w:val="0089605A"/>
    <w:rsid w:val="008C34C2"/>
    <w:rsid w:val="00916A71"/>
    <w:rsid w:val="00A22D6E"/>
    <w:rsid w:val="00A26353"/>
    <w:rsid w:val="00A67BB8"/>
    <w:rsid w:val="00A765A9"/>
    <w:rsid w:val="00B13E7E"/>
    <w:rsid w:val="00B57384"/>
    <w:rsid w:val="00CD7300"/>
    <w:rsid w:val="00CF67C3"/>
    <w:rsid w:val="00D062CA"/>
    <w:rsid w:val="00D32569"/>
    <w:rsid w:val="00D5227F"/>
    <w:rsid w:val="00D536DE"/>
    <w:rsid w:val="00D86CBE"/>
    <w:rsid w:val="00E1042B"/>
    <w:rsid w:val="00E51331"/>
    <w:rsid w:val="00EC0CA1"/>
    <w:rsid w:val="00F21AAF"/>
    <w:rsid w:val="00FB6C23"/>
    <w:rsid w:val="00FF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5E2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6CB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C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730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C34C2"/>
    <w:rPr>
      <w:b/>
      <w:bCs/>
    </w:rPr>
  </w:style>
  <w:style w:type="character" w:styleId="Hyperlink">
    <w:name w:val="Hyperlink"/>
    <w:basedOn w:val="DefaultParagraphFont"/>
    <w:uiPriority w:val="99"/>
    <w:unhideWhenUsed/>
    <w:rsid w:val="008C34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133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3B498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3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m.libretexts.org/Core/Physical_and_Theoretical_Chemistry/Physical_Properties_of_Matter/Atomic_and_Molecular_Properties/Intermolecular_Forces/Specific_Interactions/Dipole-Dipole_Interactions" TargetMode="External"/><Relationship Id="rId13" Type="http://schemas.openxmlformats.org/officeDocument/2006/relationships/hyperlink" Target="http://www.cengage.com/chemistry/discipline_content/dvd/Power_Lectures/General_Chemistry/dswmedia/hmswf/flv/act082_media1.html" TargetMode="External"/><Relationship Id="rId18" Type="http://schemas.openxmlformats.org/officeDocument/2006/relationships/hyperlink" Target="http://employees.oneonta.edu/viningwj/modules/CI_dipoleinduced_dipole_forces_13_5a.html" TargetMode="External"/><Relationship Id="rId26" Type="http://schemas.openxmlformats.org/officeDocument/2006/relationships/hyperlink" Target="http://www.docbrown.info/page07/equilibria8a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engage.com/chemistry/discipline_content/dvd/Power_Lectures/General_Chemistry/dswmedia/QuickTime_Movies/flv/13m05an3.html" TargetMode="External"/><Relationship Id="rId7" Type="http://schemas.openxmlformats.org/officeDocument/2006/relationships/hyperlink" Target="http://www.cengage.com/chemistry/discipline_content/dvd/Power_Lectures/General_Chemistry/dswmedia/hmswf/flv/act081_media1.html" TargetMode="External"/><Relationship Id="rId12" Type="http://schemas.openxmlformats.org/officeDocument/2006/relationships/hyperlink" Target="http://www.chem.purdue.edu/gchelp/liquids/hbond2.html" TargetMode="External"/><Relationship Id="rId17" Type="http://schemas.openxmlformats.org/officeDocument/2006/relationships/hyperlink" Target="http://abetterchemtext.com/Condensed/dip_induc.htm" TargetMode="External"/><Relationship Id="rId25" Type="http://schemas.openxmlformats.org/officeDocument/2006/relationships/hyperlink" Target="http://chemistry.bd.psu.edu/jircitano/IMforce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hem.purdue.edu/gchelp/liquids/inddip.html" TargetMode="External"/><Relationship Id="rId20" Type="http://schemas.openxmlformats.org/officeDocument/2006/relationships/hyperlink" Target="http://www.chem.purdue.edu/gchelp/liquids/disperse.html" TargetMode="External"/><Relationship Id="rId29" Type="http://schemas.openxmlformats.org/officeDocument/2006/relationships/hyperlink" Target="http://www.rsc.org/chemistryworld/2013/09/first-pictures-hydrogen-bonds-unveiled-af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hem.purdue.edu/gchelp/liquids/disperse2.html" TargetMode="External"/><Relationship Id="rId11" Type="http://schemas.openxmlformats.org/officeDocument/2006/relationships/hyperlink" Target="http://www.chemguide.co.uk/atoms/bonding/hbond.html" TargetMode="External"/><Relationship Id="rId24" Type="http://schemas.openxmlformats.org/officeDocument/2006/relationships/hyperlink" Target="http://chemistry.elmhurst.edu/vchembook/160Aintermolec.html" TargetMode="External"/><Relationship Id="rId5" Type="http://schemas.openxmlformats.org/officeDocument/2006/relationships/hyperlink" Target="http://www.youtube.com/watch?v=GnswLP4t6d0&amp;feature=related" TargetMode="External"/><Relationship Id="rId15" Type="http://schemas.openxmlformats.org/officeDocument/2006/relationships/hyperlink" Target="http://chemistry.elmhurst.edu/vchembook/163boilingpt.html" TargetMode="External"/><Relationship Id="rId23" Type="http://schemas.openxmlformats.org/officeDocument/2006/relationships/hyperlink" Target="http://www.chemhelper.com/molatt.html" TargetMode="External"/><Relationship Id="rId28" Type="http://schemas.openxmlformats.org/officeDocument/2006/relationships/hyperlink" Target="https://opentextbc.ca/chemistry/chapter/10-1-intermolecular-forces/" TargetMode="External"/><Relationship Id="rId10" Type="http://schemas.openxmlformats.org/officeDocument/2006/relationships/hyperlink" Target="http://chemistry.elmhurst.edu/vchembook/163boilingpt.html" TargetMode="External"/><Relationship Id="rId19" Type="http://schemas.openxmlformats.org/officeDocument/2006/relationships/hyperlink" Target="https://www.chem.wisc.edu/deptfiles/genchem/netorial/rottosen/tutorial/modules/intermolecular_forces/02imf/imf4.ht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utane.chem.uiuc.edu/pshapley/Enlist/Labs/LiquidSol/LiquidSol.html" TargetMode="External"/><Relationship Id="rId14" Type="http://schemas.openxmlformats.org/officeDocument/2006/relationships/hyperlink" Target="http://www.chem.ucla.edu/~harding/IGOC/H/hydrogen_bond_acceptor.html" TargetMode="External"/><Relationship Id="rId22" Type="http://schemas.openxmlformats.org/officeDocument/2006/relationships/hyperlink" Target="http://chemsite.lsrhs.net/bonding/LondonDispersion.html" TargetMode="External"/><Relationship Id="rId27" Type="http://schemas.openxmlformats.org/officeDocument/2006/relationships/hyperlink" Target="https://www.chem.fsu.edu/chemlab/chm1046course/interforces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1691</TotalTime>
  <Pages>6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</dc:creator>
  <cp:lastModifiedBy>Microsoft Office User</cp:lastModifiedBy>
  <cp:revision>24</cp:revision>
  <cp:lastPrinted>2018-03-21T18:36:00Z</cp:lastPrinted>
  <dcterms:created xsi:type="dcterms:W3CDTF">2013-11-08T13:12:00Z</dcterms:created>
  <dcterms:modified xsi:type="dcterms:W3CDTF">2018-10-12T17:12:00Z</dcterms:modified>
</cp:coreProperties>
</file>